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82B" w:rsidRDefault="000A682B" w:rsidP="00F8775E">
      <w:pPr>
        <w:pBdr>
          <w:top w:val="single" w:sz="4" w:space="1" w:color="auto"/>
          <w:left w:val="single" w:sz="4" w:space="4" w:color="auto"/>
          <w:bottom w:val="single" w:sz="4" w:space="1" w:color="auto"/>
          <w:right w:val="single" w:sz="4" w:space="4" w:color="auto"/>
        </w:pBdr>
        <w:spacing w:line="360" w:lineRule="auto"/>
        <w:jc w:val="center"/>
        <w:rPr>
          <w:b/>
          <w:sz w:val="48"/>
          <w:szCs w:val="48"/>
        </w:rPr>
      </w:pPr>
      <w:bookmarkStart w:id="0" w:name="_GoBack"/>
      <w:bookmarkEnd w:id="0"/>
    </w:p>
    <w:p w:rsidR="000A682B" w:rsidRDefault="000A682B" w:rsidP="00F8775E">
      <w:pPr>
        <w:pBdr>
          <w:top w:val="single" w:sz="4" w:space="1" w:color="auto"/>
          <w:left w:val="single" w:sz="4" w:space="4" w:color="auto"/>
          <w:bottom w:val="single" w:sz="4" w:space="1" w:color="auto"/>
          <w:right w:val="single" w:sz="4" w:space="4" w:color="auto"/>
        </w:pBdr>
        <w:spacing w:line="360" w:lineRule="auto"/>
        <w:jc w:val="center"/>
        <w:rPr>
          <w:b/>
          <w:sz w:val="48"/>
          <w:szCs w:val="48"/>
        </w:rPr>
      </w:pPr>
    </w:p>
    <w:p w:rsidR="000A682B" w:rsidRDefault="000A682B" w:rsidP="00F8775E">
      <w:pPr>
        <w:pBdr>
          <w:top w:val="single" w:sz="4" w:space="1" w:color="auto"/>
          <w:left w:val="single" w:sz="4" w:space="4" w:color="auto"/>
          <w:bottom w:val="single" w:sz="4" w:space="1" w:color="auto"/>
          <w:right w:val="single" w:sz="4" w:space="4" w:color="auto"/>
        </w:pBdr>
        <w:spacing w:line="360" w:lineRule="auto"/>
        <w:jc w:val="center"/>
        <w:rPr>
          <w:b/>
          <w:sz w:val="48"/>
          <w:szCs w:val="48"/>
        </w:rPr>
      </w:pPr>
    </w:p>
    <w:p w:rsidR="000A682B" w:rsidRDefault="000A682B" w:rsidP="00F8775E">
      <w:pPr>
        <w:pBdr>
          <w:top w:val="single" w:sz="4" w:space="1" w:color="auto"/>
          <w:left w:val="single" w:sz="4" w:space="4" w:color="auto"/>
          <w:bottom w:val="single" w:sz="4" w:space="1" w:color="auto"/>
          <w:right w:val="single" w:sz="4" w:space="4" w:color="auto"/>
        </w:pBdr>
        <w:spacing w:line="360" w:lineRule="auto"/>
        <w:jc w:val="center"/>
        <w:rPr>
          <w:b/>
          <w:sz w:val="48"/>
          <w:szCs w:val="48"/>
        </w:rPr>
      </w:pPr>
    </w:p>
    <w:p w:rsidR="000A682B" w:rsidRPr="000A682B" w:rsidRDefault="00BF2E2D" w:rsidP="00F8775E">
      <w:pPr>
        <w:pBdr>
          <w:top w:val="single" w:sz="4" w:space="1" w:color="auto"/>
          <w:left w:val="single" w:sz="4" w:space="4" w:color="auto"/>
          <w:bottom w:val="single" w:sz="4" w:space="1" w:color="auto"/>
          <w:right w:val="single" w:sz="4" w:space="4" w:color="auto"/>
        </w:pBdr>
        <w:spacing w:line="360" w:lineRule="auto"/>
        <w:jc w:val="center"/>
        <w:rPr>
          <w:b/>
          <w:sz w:val="72"/>
          <w:szCs w:val="72"/>
        </w:rPr>
      </w:pPr>
      <w:r w:rsidRPr="000A682B">
        <w:rPr>
          <w:b/>
          <w:sz w:val="72"/>
          <w:szCs w:val="72"/>
        </w:rPr>
        <w:t xml:space="preserve">CODIGO DE CONDUCTA DE LA EMPRESA </w:t>
      </w:r>
    </w:p>
    <w:p w:rsidR="00280051" w:rsidRPr="000A682B" w:rsidRDefault="00F8775E" w:rsidP="00F8775E">
      <w:pPr>
        <w:pBdr>
          <w:top w:val="single" w:sz="4" w:space="1" w:color="auto"/>
          <w:left w:val="single" w:sz="4" w:space="4" w:color="auto"/>
          <w:bottom w:val="single" w:sz="4" w:space="1" w:color="auto"/>
          <w:right w:val="single" w:sz="4" w:space="4" w:color="auto"/>
        </w:pBdr>
        <w:spacing w:line="360" w:lineRule="auto"/>
        <w:jc w:val="center"/>
        <w:rPr>
          <w:b/>
          <w:sz w:val="72"/>
          <w:szCs w:val="72"/>
        </w:rPr>
      </w:pPr>
      <w:r w:rsidRPr="000A682B">
        <w:rPr>
          <w:b/>
          <w:sz w:val="72"/>
          <w:szCs w:val="72"/>
        </w:rPr>
        <w:t>“LIMPIEZAS SIL S.L.</w:t>
      </w:r>
      <w:r w:rsidR="00BF2E2D" w:rsidRPr="000A682B">
        <w:rPr>
          <w:b/>
          <w:sz w:val="72"/>
          <w:szCs w:val="72"/>
        </w:rPr>
        <w:t>”</w:t>
      </w:r>
    </w:p>
    <w:p w:rsidR="000A682B" w:rsidRDefault="000A682B" w:rsidP="00F8775E">
      <w:pPr>
        <w:pBdr>
          <w:top w:val="single" w:sz="4" w:space="1" w:color="auto"/>
          <w:left w:val="single" w:sz="4" w:space="4" w:color="auto"/>
          <w:bottom w:val="single" w:sz="4" w:space="1" w:color="auto"/>
          <w:right w:val="single" w:sz="4" w:space="4" w:color="auto"/>
        </w:pBdr>
        <w:spacing w:line="360" w:lineRule="auto"/>
        <w:jc w:val="center"/>
        <w:rPr>
          <w:b/>
          <w:sz w:val="48"/>
          <w:szCs w:val="48"/>
        </w:rPr>
      </w:pPr>
    </w:p>
    <w:p w:rsidR="000A682B" w:rsidRDefault="000A682B" w:rsidP="00F8775E">
      <w:pPr>
        <w:pBdr>
          <w:top w:val="single" w:sz="4" w:space="1" w:color="auto"/>
          <w:left w:val="single" w:sz="4" w:space="4" w:color="auto"/>
          <w:bottom w:val="single" w:sz="4" w:space="1" w:color="auto"/>
          <w:right w:val="single" w:sz="4" w:space="4" w:color="auto"/>
        </w:pBdr>
        <w:spacing w:line="360" w:lineRule="auto"/>
        <w:jc w:val="center"/>
        <w:rPr>
          <w:b/>
          <w:sz w:val="48"/>
          <w:szCs w:val="48"/>
        </w:rPr>
      </w:pPr>
    </w:p>
    <w:p w:rsidR="000A682B" w:rsidRDefault="000A682B" w:rsidP="00F8775E">
      <w:pPr>
        <w:pBdr>
          <w:top w:val="single" w:sz="4" w:space="1" w:color="auto"/>
          <w:left w:val="single" w:sz="4" w:space="4" w:color="auto"/>
          <w:bottom w:val="single" w:sz="4" w:space="1" w:color="auto"/>
          <w:right w:val="single" w:sz="4" w:space="4" w:color="auto"/>
        </w:pBdr>
        <w:spacing w:line="360" w:lineRule="auto"/>
        <w:jc w:val="center"/>
        <w:rPr>
          <w:b/>
          <w:sz w:val="48"/>
          <w:szCs w:val="48"/>
        </w:rPr>
      </w:pPr>
    </w:p>
    <w:p w:rsidR="000A682B" w:rsidRPr="0042577C" w:rsidRDefault="000A682B" w:rsidP="00F8775E">
      <w:pPr>
        <w:pBdr>
          <w:top w:val="single" w:sz="4" w:space="1" w:color="auto"/>
          <w:left w:val="single" w:sz="4" w:space="4" w:color="auto"/>
          <w:bottom w:val="single" w:sz="4" w:space="1" w:color="auto"/>
          <w:right w:val="single" w:sz="4" w:space="4" w:color="auto"/>
        </w:pBdr>
        <w:spacing w:line="360" w:lineRule="auto"/>
        <w:jc w:val="center"/>
        <w:rPr>
          <w:b/>
          <w:sz w:val="48"/>
          <w:szCs w:val="48"/>
        </w:rPr>
      </w:pPr>
    </w:p>
    <w:p w:rsidR="000A682B" w:rsidRDefault="000A682B" w:rsidP="002773B0">
      <w:pPr>
        <w:shd w:val="clear" w:color="auto" w:fill="FFFFFF"/>
        <w:spacing w:before="100" w:beforeAutospacing="1" w:after="100" w:afterAutospacing="1" w:line="360" w:lineRule="auto"/>
        <w:jc w:val="center"/>
        <w:rPr>
          <w:rFonts w:ascii="Arial" w:eastAsia="Times New Roman" w:hAnsi="Arial" w:cs="Arial"/>
          <w:b/>
          <w:bCs/>
          <w:color w:val="212121"/>
          <w:sz w:val="40"/>
          <w:szCs w:val="40"/>
          <w:lang w:eastAsia="es-ES"/>
        </w:rPr>
      </w:pPr>
    </w:p>
    <w:p w:rsidR="000A682B" w:rsidRDefault="000A682B" w:rsidP="002773B0">
      <w:pPr>
        <w:shd w:val="clear" w:color="auto" w:fill="FFFFFF"/>
        <w:spacing w:before="100" w:beforeAutospacing="1" w:after="100" w:afterAutospacing="1" w:line="360" w:lineRule="auto"/>
        <w:jc w:val="center"/>
        <w:rPr>
          <w:rFonts w:ascii="Arial" w:eastAsia="Times New Roman" w:hAnsi="Arial" w:cs="Arial"/>
          <w:b/>
          <w:bCs/>
          <w:color w:val="212121"/>
          <w:sz w:val="40"/>
          <w:szCs w:val="40"/>
          <w:lang w:eastAsia="es-ES"/>
        </w:rPr>
      </w:pPr>
    </w:p>
    <w:p w:rsidR="00BF2E2D" w:rsidRPr="0042577C" w:rsidRDefault="00BF2E2D" w:rsidP="002773B0">
      <w:pPr>
        <w:shd w:val="clear" w:color="auto" w:fill="FFFFFF"/>
        <w:spacing w:before="100" w:beforeAutospacing="1" w:after="100" w:afterAutospacing="1" w:line="360" w:lineRule="auto"/>
        <w:jc w:val="center"/>
        <w:rPr>
          <w:rFonts w:ascii="Arial" w:eastAsia="Times New Roman" w:hAnsi="Arial" w:cs="Arial"/>
          <w:color w:val="212121"/>
          <w:sz w:val="40"/>
          <w:szCs w:val="40"/>
          <w:lang w:eastAsia="es-ES"/>
        </w:rPr>
      </w:pPr>
      <w:r w:rsidRPr="0042577C">
        <w:rPr>
          <w:rFonts w:ascii="Arial" w:eastAsia="Times New Roman" w:hAnsi="Arial" w:cs="Arial"/>
          <w:b/>
          <w:bCs/>
          <w:color w:val="212121"/>
          <w:sz w:val="40"/>
          <w:szCs w:val="40"/>
          <w:lang w:eastAsia="es-ES"/>
        </w:rPr>
        <w:t>Definición y finalidad del Código ético o Código de conducta</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 xml:space="preserve">El Código ético, código de conducta o código de buenas prácticas recoge en un solo documento los principios, criterios y normas de conducta por la que se deben regir los empleados de </w:t>
      </w:r>
      <w:r w:rsidR="00C55AB4" w:rsidRPr="0042577C">
        <w:rPr>
          <w:rFonts w:ascii="Arial" w:eastAsia="Times New Roman" w:hAnsi="Arial" w:cs="Arial"/>
          <w:color w:val="212121"/>
          <w:sz w:val="28"/>
          <w:szCs w:val="28"/>
          <w:lang w:eastAsia="es-ES"/>
        </w:rPr>
        <w:t>LIMPIEZAS SIL S.L.U</w:t>
      </w:r>
      <w:r w:rsidRPr="0042577C">
        <w:rPr>
          <w:rFonts w:ascii="Arial" w:eastAsia="Times New Roman" w:hAnsi="Arial" w:cs="Arial"/>
          <w:color w:val="212121"/>
          <w:sz w:val="28"/>
          <w:szCs w:val="28"/>
          <w:lang w:eastAsia="es-ES"/>
        </w:rPr>
        <w:t xml:space="preserve"> en el desarrollo de sus actividades profesionales, constituyendo, en consecuencia, un pilar básico del programa de cumplimiento de la empresa que promueve y refleja una cultura corporativa positiva.</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La finalidad de este Código es fijar los principios y valores que deben presidir la actuación de la empresa y de todos sus empleados con el fin de procurar un comportamiento profesional ético y responsable en el desempeño profesional de su actividad, a la vez que recoger el compromiso de la empresa con los principios de ética empresarial y de transparencia.</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El Código ético tiene carácter vinculante y contiene disposiciones cuyo objetivo es hacerlo efectivo, como por ejemplo los canales de denuncia y la atribución de responsabilidades. Tal vinculación comprende obligaciones, por lo que la infracción del código ético y de las políticas que lo desarrollen será sancionada disciplinariamente</w:t>
      </w:r>
      <w:r w:rsidR="00C55AB4" w:rsidRPr="0042577C">
        <w:rPr>
          <w:rFonts w:ascii="Arial" w:eastAsia="Times New Roman" w:hAnsi="Arial" w:cs="Arial"/>
          <w:color w:val="212121"/>
          <w:sz w:val="28"/>
          <w:szCs w:val="28"/>
          <w:lang w:eastAsia="es-ES"/>
        </w:rPr>
        <w:t xml:space="preserve"> de conformidad con la legislación aplicable</w:t>
      </w:r>
      <w:r w:rsidRPr="0042577C">
        <w:rPr>
          <w:rFonts w:ascii="Arial" w:eastAsia="Times New Roman" w:hAnsi="Arial" w:cs="Arial"/>
          <w:color w:val="212121"/>
          <w:sz w:val="28"/>
          <w:szCs w:val="28"/>
          <w:lang w:eastAsia="es-ES"/>
        </w:rPr>
        <w:t>.</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 xml:space="preserve">El Código se basa en valores, mejora la reputación de la entidad, otorga unidad y coherencia al sistema de autorregulación de la </w:t>
      </w:r>
      <w:r w:rsidRPr="0042577C">
        <w:rPr>
          <w:rFonts w:ascii="Arial" w:eastAsia="Times New Roman" w:hAnsi="Arial" w:cs="Arial"/>
          <w:color w:val="212121"/>
          <w:sz w:val="28"/>
          <w:szCs w:val="28"/>
          <w:lang w:eastAsia="es-ES"/>
        </w:rPr>
        <w:lastRenderedPageBreak/>
        <w:t>empresa, fortalece en los empleados el sentido de pertenencia a un grupo y señalan a terceros la cultura corporativa de la empresa.</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 xml:space="preserve">Cabe añadir, y siempre en el respeto de la ley, que determinadas materias contempladas en este Código se complementarán con las normas que, de forma más detalladas, se precisan en los distintos Códigos sectoriales. También el código ético se complementará con políticas de empresa que regulen, a partir de disposiciones del código, con mayor detenimiento </w:t>
      </w:r>
      <w:r w:rsidR="00C55AB4" w:rsidRPr="0042577C">
        <w:rPr>
          <w:rFonts w:ascii="Arial" w:eastAsia="Times New Roman" w:hAnsi="Arial" w:cs="Arial"/>
          <w:color w:val="212121"/>
          <w:sz w:val="28"/>
          <w:szCs w:val="28"/>
          <w:lang w:eastAsia="es-ES"/>
        </w:rPr>
        <w:t>el sector específico de la limpieza.</w:t>
      </w:r>
    </w:p>
    <w:p w:rsidR="00BF2E2D" w:rsidRPr="0042577C" w:rsidRDefault="00BF2E2D" w:rsidP="002773B0">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u w:val="single"/>
          <w:lang w:eastAsia="es-ES"/>
        </w:rPr>
        <w:t>El Código tiene en cuenta el principio de responsabilidad penal de las personas jurídicas y sirve de base para evitar comportamientos irregulares e indebidos que puedan determinar la responsabilidad penal de compañía</w:t>
      </w:r>
      <w:r w:rsidRPr="0042577C">
        <w:rPr>
          <w:rFonts w:ascii="Arial" w:eastAsia="Times New Roman" w:hAnsi="Arial" w:cs="Arial"/>
          <w:color w:val="212121"/>
          <w:sz w:val="28"/>
          <w:szCs w:val="28"/>
          <w:lang w:eastAsia="es-ES"/>
        </w:rPr>
        <w:t>.</w:t>
      </w:r>
    </w:p>
    <w:p w:rsidR="00BF2E2D" w:rsidRPr="0042577C" w:rsidRDefault="00BF2E2D" w:rsidP="002773B0">
      <w:pPr>
        <w:shd w:val="clear" w:color="auto" w:fill="FFFFFF"/>
        <w:spacing w:before="100" w:beforeAutospacing="1" w:after="100" w:afterAutospacing="1" w:line="360" w:lineRule="auto"/>
        <w:jc w:val="center"/>
        <w:rPr>
          <w:rFonts w:ascii="Arial" w:eastAsia="Times New Roman" w:hAnsi="Arial" w:cs="Arial"/>
          <w:color w:val="212121"/>
          <w:sz w:val="40"/>
          <w:szCs w:val="40"/>
          <w:lang w:eastAsia="es-ES"/>
        </w:rPr>
      </w:pPr>
      <w:r w:rsidRPr="0042577C">
        <w:rPr>
          <w:rFonts w:ascii="Arial" w:eastAsia="Times New Roman" w:hAnsi="Arial" w:cs="Arial"/>
          <w:b/>
          <w:bCs/>
          <w:color w:val="212121"/>
          <w:sz w:val="40"/>
          <w:szCs w:val="40"/>
          <w:lang w:eastAsia="es-ES"/>
        </w:rPr>
        <w:t>Elaboración, redacción y contenidos</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Desde el punto de vista estrictamente legal el código ético puede justificarse en la capacidad de la dirección de</w:t>
      </w:r>
      <w:r w:rsidR="00C55AB4" w:rsidRPr="0042577C">
        <w:rPr>
          <w:rFonts w:ascii="Arial" w:eastAsia="Times New Roman" w:hAnsi="Arial" w:cs="Arial"/>
          <w:color w:val="212121"/>
          <w:sz w:val="28"/>
          <w:szCs w:val="28"/>
          <w:lang w:eastAsia="es-ES"/>
        </w:rPr>
        <w:t xml:space="preserve"> </w:t>
      </w:r>
      <w:r w:rsidRPr="0042577C">
        <w:rPr>
          <w:rFonts w:ascii="Arial" w:eastAsia="Times New Roman" w:hAnsi="Arial" w:cs="Arial"/>
          <w:color w:val="212121"/>
          <w:sz w:val="28"/>
          <w:szCs w:val="28"/>
          <w:lang w:eastAsia="es-ES"/>
        </w:rPr>
        <w:t>l</w:t>
      </w:r>
      <w:r w:rsidR="00C55AB4" w:rsidRPr="0042577C">
        <w:rPr>
          <w:rFonts w:ascii="Arial" w:eastAsia="Times New Roman" w:hAnsi="Arial" w:cs="Arial"/>
          <w:color w:val="212121"/>
          <w:sz w:val="28"/>
          <w:szCs w:val="28"/>
          <w:lang w:eastAsia="es-ES"/>
        </w:rPr>
        <w:t>a</w:t>
      </w:r>
      <w:r w:rsidRPr="0042577C">
        <w:rPr>
          <w:rFonts w:ascii="Arial" w:eastAsia="Times New Roman" w:hAnsi="Arial" w:cs="Arial"/>
          <w:color w:val="212121"/>
          <w:sz w:val="28"/>
          <w:szCs w:val="28"/>
          <w:lang w:eastAsia="es-ES"/>
        </w:rPr>
        <w:t xml:space="preserve"> empresari</w:t>
      </w:r>
      <w:r w:rsidR="00C55AB4" w:rsidRPr="0042577C">
        <w:rPr>
          <w:rFonts w:ascii="Arial" w:eastAsia="Times New Roman" w:hAnsi="Arial" w:cs="Arial"/>
          <w:color w:val="212121"/>
          <w:sz w:val="28"/>
          <w:szCs w:val="28"/>
          <w:lang w:eastAsia="es-ES"/>
        </w:rPr>
        <w:t>a</w:t>
      </w:r>
      <w:r w:rsidRPr="0042577C">
        <w:rPr>
          <w:rFonts w:ascii="Arial" w:eastAsia="Times New Roman" w:hAnsi="Arial" w:cs="Arial"/>
          <w:color w:val="212121"/>
          <w:sz w:val="28"/>
          <w:szCs w:val="28"/>
          <w:lang w:eastAsia="es-ES"/>
        </w:rPr>
        <w:t>, y por tanto no es preciso que formen parte de la elaboración de códigos éticos los empleados y demás grupos de interés. No obstante, dicha participación puede darse de muchas formas diferentes, entendiéndose que se trata de elaborar un código ético transparente de forma que todos los afectados conozcan cómo puede afectarles y tengan la información suficiente.</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El código ético contendrá aquellas materias que interesen a la mayoría de sus destinatarios y que sean las que más preocupen a la empresa, y a su vez, las políticas de empresa deben ser las encargadas de desarrollar estas materias e igualmente permitir que el código sea equilibrado.</w:t>
      </w:r>
    </w:p>
    <w:p w:rsidR="00BF2E2D" w:rsidRPr="0042577C" w:rsidRDefault="00BF2E2D" w:rsidP="002773B0">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lastRenderedPageBreak/>
        <w:t>E</w:t>
      </w:r>
      <w:r w:rsidR="00C55AB4" w:rsidRPr="0042577C">
        <w:rPr>
          <w:rFonts w:ascii="Arial" w:eastAsia="Times New Roman" w:hAnsi="Arial" w:cs="Arial"/>
          <w:color w:val="212121"/>
          <w:sz w:val="28"/>
          <w:szCs w:val="28"/>
          <w:lang w:eastAsia="es-ES"/>
        </w:rPr>
        <w:t>ste</w:t>
      </w:r>
      <w:r w:rsidRPr="0042577C">
        <w:rPr>
          <w:rFonts w:ascii="Arial" w:eastAsia="Times New Roman" w:hAnsi="Arial" w:cs="Arial"/>
          <w:color w:val="212121"/>
          <w:sz w:val="28"/>
          <w:szCs w:val="28"/>
          <w:lang w:eastAsia="es-ES"/>
        </w:rPr>
        <w:t xml:space="preserve"> código ético está sujeto a límites, como el respeto a los derechos fundamentales, a la necesidad de que se ejerza de manera proporcionada, y sobre todo, a los límites de la regulación laboral</w:t>
      </w:r>
      <w:r w:rsidR="0078171D" w:rsidRPr="0042577C">
        <w:rPr>
          <w:rFonts w:ascii="Arial" w:eastAsia="Times New Roman" w:hAnsi="Arial" w:cs="Arial"/>
          <w:color w:val="212121"/>
          <w:sz w:val="28"/>
          <w:szCs w:val="28"/>
          <w:lang w:eastAsia="es-ES"/>
        </w:rPr>
        <w:t>.</w:t>
      </w:r>
    </w:p>
    <w:p w:rsidR="00BF2E2D" w:rsidRPr="0042577C" w:rsidRDefault="00BF2E2D" w:rsidP="002773B0">
      <w:pPr>
        <w:shd w:val="clear" w:color="auto" w:fill="FFFFFF"/>
        <w:spacing w:before="100" w:beforeAutospacing="1" w:after="100" w:afterAutospacing="1" w:line="360" w:lineRule="auto"/>
        <w:jc w:val="center"/>
        <w:rPr>
          <w:rFonts w:ascii="Arial" w:eastAsia="Times New Roman" w:hAnsi="Arial" w:cs="Arial"/>
          <w:color w:val="212121"/>
          <w:sz w:val="40"/>
          <w:szCs w:val="40"/>
          <w:lang w:eastAsia="es-ES"/>
        </w:rPr>
      </w:pPr>
      <w:r w:rsidRPr="0042577C">
        <w:rPr>
          <w:rFonts w:ascii="Arial" w:eastAsia="Times New Roman" w:hAnsi="Arial" w:cs="Arial"/>
          <w:b/>
          <w:bCs/>
          <w:color w:val="212121"/>
          <w:sz w:val="40"/>
          <w:szCs w:val="40"/>
          <w:lang w:eastAsia="es-ES"/>
        </w:rPr>
        <w:t>Ámbito de aplicación</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El presente Código Ético tiene varios círculos de destinatarios siendo de aplicación a toda la compañía, vinculando a todo su personal al margen de la posición o funciones que puedan realizar. Así, vinculará a empleados, directivos, administradores e incluso terceros como proveedores, contratistas o socios comerciales de la empresa.</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También estarán vinculados, cuando presten servicios para la empresa, los asesores externos, trabajadores autónomos y empleados temporales.</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El código también vincula al empresario frente al trabajador habida cuenta que las afirmaciones que se realizan en el código crean expectativas legítimas de comportamiento que deben pasar a formar parte de las obligaciones del empresario conforme a la buena fe laboral.</w:t>
      </w:r>
    </w:p>
    <w:p w:rsidR="0078171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La empresa promoverá e incentivará entre sus proveedores y empresas colaboradoras la adopción de pautas de comportamiento consistentes con las que se definen en este Código Ético, y en su caso, podrá solicitar a estos que formalicen su compromiso con el cumplimiento del Código o en las pautas que establece.</w:t>
      </w:r>
    </w:p>
    <w:p w:rsidR="00BF2E2D" w:rsidRPr="0042577C" w:rsidRDefault="00BF2E2D" w:rsidP="002773B0">
      <w:pPr>
        <w:shd w:val="clear" w:color="auto" w:fill="FFFFFF"/>
        <w:spacing w:before="100" w:beforeAutospacing="1" w:after="100" w:afterAutospacing="1" w:line="360" w:lineRule="auto"/>
        <w:jc w:val="center"/>
        <w:rPr>
          <w:rFonts w:ascii="Arial" w:eastAsia="Times New Roman" w:hAnsi="Arial" w:cs="Arial"/>
          <w:b/>
          <w:color w:val="212121"/>
          <w:sz w:val="40"/>
          <w:szCs w:val="40"/>
          <w:lang w:eastAsia="es-ES"/>
        </w:rPr>
      </w:pPr>
      <w:r w:rsidRPr="0042577C">
        <w:rPr>
          <w:rFonts w:ascii="Arial" w:eastAsia="Times New Roman" w:hAnsi="Arial" w:cs="Arial"/>
          <w:b/>
          <w:bCs/>
          <w:color w:val="212121"/>
          <w:sz w:val="40"/>
          <w:szCs w:val="40"/>
          <w:lang w:eastAsia="es-ES"/>
        </w:rPr>
        <w:t>Conocimiento, aceptación y cumplimiento</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lastRenderedPageBreak/>
        <w:t>El Código ético es de obligado cumplimiento para todos los empleados de la empresa y para aquellos terceros que se hayan comprometido voluntariamente a cumplirlo.</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El Código Ético será dado a conocer a todos los integrantes de la empresa, que estarán obligados a acudir a las sesiones formativas que al efecto programe la empresa.</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La Dirección de la empresa participará en los programas de formación, compartiendo jornadas con los empleados o interviniendo en ellas como forma de mostrar la importancia del cumplimiento normativo. Asimismo, pondrá todos los medios necesarios para difundir los valores y principios de la empresa y hacer cumplir las pautas de conducta contenidas en el Código. Serán modelo de referencia en su comportamiento y nivel de cumplimiento del Código.</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El Código deberá ser aceptado de forma expresa por cada uno de los destinatarios, que deberán comprometerse a su cumplimiento de forma expresa, de forma que los principios y valores que lo integran rijan las conductas de sus destinatarios.</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 xml:space="preserve">Cada uno de los integrantes de la empresa confirmará que ha tenido acceso a este código, que lo acepta y que comprende lo que implica. A tal efecto se mantendrá un registro de las conformidades de los empleados recibidas, bastará un acuse de recibo por </w:t>
      </w:r>
      <w:r w:rsidR="00C55AB4" w:rsidRPr="0042577C">
        <w:rPr>
          <w:rFonts w:ascii="Arial" w:eastAsia="Times New Roman" w:hAnsi="Arial" w:cs="Arial"/>
          <w:color w:val="212121"/>
          <w:sz w:val="28"/>
          <w:szCs w:val="28"/>
          <w:lang w:eastAsia="es-ES"/>
        </w:rPr>
        <w:t>cualquier medio por el quede constancia.</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 xml:space="preserve">Ningún integrante de la empresa, independientemente de su nivel o posición, está autorizado para solicitar a un empleado que contravenga lo establecido en este Código Ético, y nadie podrá </w:t>
      </w:r>
      <w:r w:rsidRPr="0042577C">
        <w:rPr>
          <w:rFonts w:ascii="Arial" w:eastAsia="Times New Roman" w:hAnsi="Arial" w:cs="Arial"/>
          <w:color w:val="212121"/>
          <w:sz w:val="28"/>
          <w:szCs w:val="28"/>
          <w:lang w:eastAsia="es-ES"/>
        </w:rPr>
        <w:lastRenderedPageBreak/>
        <w:t>justificar su conducta amparándose en una orden de un superior o en el desconocimiento del presente Código.</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 xml:space="preserve">Para los nuevos empleados, los contenidos del código ético pueden integrarse en el contrato de trabajo mediante </w:t>
      </w:r>
      <w:r w:rsidR="00C55AB4" w:rsidRPr="0042577C">
        <w:rPr>
          <w:rFonts w:ascii="Arial" w:eastAsia="Times New Roman" w:hAnsi="Arial" w:cs="Arial"/>
          <w:color w:val="212121"/>
          <w:sz w:val="28"/>
          <w:szCs w:val="28"/>
          <w:lang w:eastAsia="es-ES"/>
        </w:rPr>
        <w:t>do</w:t>
      </w:r>
      <w:r w:rsidRPr="0042577C">
        <w:rPr>
          <w:rFonts w:ascii="Arial" w:eastAsia="Times New Roman" w:hAnsi="Arial" w:cs="Arial"/>
          <w:color w:val="212121"/>
          <w:sz w:val="28"/>
          <w:szCs w:val="28"/>
          <w:lang w:eastAsia="es-ES"/>
        </w:rPr>
        <w:t>s formas:</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1. Como parte del poder de dirección del empresario</w:t>
      </w:r>
    </w:p>
    <w:p w:rsidR="00BF2E2D" w:rsidRPr="0042577C" w:rsidRDefault="00C55AB4"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2</w:t>
      </w:r>
      <w:r w:rsidR="00BF2E2D" w:rsidRPr="0042577C">
        <w:rPr>
          <w:rFonts w:ascii="Arial" w:eastAsia="Times New Roman" w:hAnsi="Arial" w:cs="Arial"/>
          <w:color w:val="212121"/>
          <w:sz w:val="28"/>
          <w:szCs w:val="28"/>
          <w:lang w:eastAsia="es-ES"/>
        </w:rPr>
        <w:t>. A través del contrato de trabajo individual.</w:t>
      </w:r>
    </w:p>
    <w:p w:rsidR="0078171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El código ético forma parte del poder de dirección del empresario, por lo que su contenido se integra, efectivamente, dentro de las obligaciones que ha de cumplir el empleado como consecuencia de su trabajo. De este modo, además de las obligaciones que expresamente se contienen en el contrato de trabajo, comprende también aquellas que se derivan del principio general de buena fe.</w:t>
      </w:r>
    </w:p>
    <w:p w:rsidR="00BF2E2D" w:rsidRPr="0042577C" w:rsidRDefault="00BF2E2D" w:rsidP="002773B0">
      <w:pPr>
        <w:shd w:val="clear" w:color="auto" w:fill="FFFFFF"/>
        <w:spacing w:before="100" w:beforeAutospacing="1" w:after="100" w:afterAutospacing="1" w:line="360" w:lineRule="auto"/>
        <w:jc w:val="center"/>
        <w:rPr>
          <w:rFonts w:ascii="Arial" w:eastAsia="Times New Roman" w:hAnsi="Arial" w:cs="Arial"/>
          <w:b/>
          <w:color w:val="212121"/>
          <w:sz w:val="40"/>
          <w:szCs w:val="40"/>
          <w:lang w:eastAsia="es-ES"/>
        </w:rPr>
      </w:pPr>
      <w:r w:rsidRPr="0042577C">
        <w:rPr>
          <w:rFonts w:ascii="Arial" w:eastAsia="Times New Roman" w:hAnsi="Arial" w:cs="Arial"/>
          <w:b/>
          <w:bCs/>
          <w:color w:val="212121"/>
          <w:sz w:val="40"/>
          <w:szCs w:val="40"/>
          <w:lang w:eastAsia="es-ES"/>
        </w:rPr>
        <w:t>Principios y valores éticos generales</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Los principios y valores éticos de la organización constituyen la base sobre la que se asienta la actividad de la empresa. Esos principios y valores son los siguientes:</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 </w:t>
      </w:r>
      <w:r w:rsidRPr="0042577C">
        <w:rPr>
          <w:rFonts w:ascii="Arial" w:eastAsia="Times New Roman" w:hAnsi="Arial" w:cs="Arial"/>
          <w:b/>
          <w:bCs/>
          <w:color w:val="212121"/>
          <w:sz w:val="28"/>
          <w:szCs w:val="28"/>
          <w:lang w:eastAsia="es-ES"/>
        </w:rPr>
        <w:t>Integridad</w:t>
      </w:r>
      <w:r w:rsidRPr="0042577C">
        <w:rPr>
          <w:rFonts w:ascii="Arial" w:eastAsia="Times New Roman" w:hAnsi="Arial" w:cs="Arial"/>
          <w:color w:val="212121"/>
          <w:sz w:val="28"/>
          <w:szCs w:val="28"/>
          <w:lang w:eastAsia="es-ES"/>
        </w:rPr>
        <w:t> como actuación ética, honrada y de buena fe.</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 </w:t>
      </w:r>
      <w:r w:rsidRPr="0042577C">
        <w:rPr>
          <w:rFonts w:ascii="Arial" w:eastAsia="Times New Roman" w:hAnsi="Arial" w:cs="Arial"/>
          <w:b/>
          <w:bCs/>
          <w:color w:val="212121"/>
          <w:sz w:val="28"/>
          <w:szCs w:val="28"/>
          <w:lang w:eastAsia="es-ES"/>
        </w:rPr>
        <w:t>Respeto a la legalidad, derechos humanos y valores éticos.</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 </w:t>
      </w:r>
      <w:r w:rsidRPr="0042577C">
        <w:rPr>
          <w:rFonts w:ascii="Arial" w:eastAsia="Times New Roman" w:hAnsi="Arial" w:cs="Arial"/>
          <w:b/>
          <w:bCs/>
          <w:color w:val="212121"/>
          <w:sz w:val="28"/>
          <w:szCs w:val="28"/>
          <w:lang w:eastAsia="es-ES"/>
        </w:rPr>
        <w:t>Respeto a las personas,</w:t>
      </w:r>
      <w:r w:rsidRPr="0042577C">
        <w:rPr>
          <w:rFonts w:ascii="Arial" w:eastAsia="Times New Roman" w:hAnsi="Arial" w:cs="Arial"/>
          <w:color w:val="212121"/>
          <w:sz w:val="28"/>
          <w:szCs w:val="28"/>
          <w:lang w:eastAsia="es-ES"/>
        </w:rPr>
        <w:t xml:space="preserve"> evitando cualquier tipo de acoso, intimidación, abuso o falta de respeto, siendo intolerables cualquier tipo de agresión física o verbal. La empresa tomará las medidas oportunas y apropiadas en el caso de que se produzca alguna situación de este tipo, incluidas medidas disciplinarias. Toda </w:t>
      </w:r>
      <w:r w:rsidRPr="0042577C">
        <w:rPr>
          <w:rFonts w:ascii="Arial" w:eastAsia="Times New Roman" w:hAnsi="Arial" w:cs="Arial"/>
          <w:color w:val="212121"/>
          <w:sz w:val="28"/>
          <w:szCs w:val="28"/>
          <w:lang w:eastAsia="es-ES"/>
        </w:rPr>
        <w:lastRenderedPageBreak/>
        <w:t>notificación de acoso o discriminación será objeto de una investigación rápida y en profundidad, manteniendo en todo caso la máxima confidencialidad. Será inadmisible cualquier represalia en contra de las personas que notifiquen situaciones de este tipo o que colaboren en su investigación, dando lugar a la adopción de medidas disciplinarias en caso de concurrir.</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 Se buscará siempre un </w:t>
      </w:r>
      <w:r w:rsidRPr="0042577C">
        <w:rPr>
          <w:rFonts w:ascii="Arial" w:eastAsia="Times New Roman" w:hAnsi="Arial" w:cs="Arial"/>
          <w:b/>
          <w:bCs/>
          <w:color w:val="212121"/>
          <w:sz w:val="28"/>
          <w:szCs w:val="28"/>
          <w:lang w:eastAsia="es-ES"/>
        </w:rPr>
        <w:t>clima positivo de trabajo.</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 </w:t>
      </w:r>
      <w:r w:rsidRPr="0042577C">
        <w:rPr>
          <w:rFonts w:ascii="Arial" w:eastAsia="Times New Roman" w:hAnsi="Arial" w:cs="Arial"/>
          <w:b/>
          <w:bCs/>
          <w:color w:val="212121"/>
          <w:sz w:val="28"/>
          <w:szCs w:val="28"/>
          <w:lang w:eastAsia="es-ES"/>
        </w:rPr>
        <w:t>Responsabilidad y prudencia en las actuaciones</w:t>
      </w:r>
      <w:r w:rsidRPr="0042577C">
        <w:rPr>
          <w:rFonts w:ascii="Arial" w:eastAsia="Times New Roman" w:hAnsi="Arial" w:cs="Arial"/>
          <w:color w:val="212121"/>
          <w:sz w:val="28"/>
          <w:szCs w:val="28"/>
          <w:lang w:eastAsia="es-ES"/>
        </w:rPr>
        <w:t> de los destinatarios de este Código, lo que se traducirá en el seguimiento escrupuloso de los procedimientos internos establecidos, sobre todo en materia de prevención de riesgos laborales, en el cumplimiento de la normativa legal o interna relacionada con la actividad desempeñada y en la capacitación y formación para el mejor desarrollo de la actividad.</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 </w:t>
      </w:r>
      <w:r w:rsidRPr="0042577C">
        <w:rPr>
          <w:rFonts w:ascii="Arial" w:eastAsia="Times New Roman" w:hAnsi="Arial" w:cs="Arial"/>
          <w:b/>
          <w:bCs/>
          <w:color w:val="212121"/>
          <w:sz w:val="28"/>
          <w:szCs w:val="28"/>
          <w:lang w:eastAsia="es-ES"/>
        </w:rPr>
        <w:t>Transparencia e imparcialidad</w:t>
      </w:r>
      <w:r w:rsidRPr="0042577C">
        <w:rPr>
          <w:rFonts w:ascii="Arial" w:eastAsia="Times New Roman" w:hAnsi="Arial" w:cs="Arial"/>
          <w:color w:val="212121"/>
          <w:sz w:val="28"/>
          <w:szCs w:val="28"/>
          <w:lang w:eastAsia="es-ES"/>
        </w:rPr>
        <w:t> en la toma de cualquier tipo de decisión.</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 </w:t>
      </w:r>
      <w:r w:rsidRPr="0042577C">
        <w:rPr>
          <w:rFonts w:ascii="Arial" w:eastAsia="Times New Roman" w:hAnsi="Arial" w:cs="Arial"/>
          <w:b/>
          <w:bCs/>
          <w:color w:val="212121"/>
          <w:sz w:val="28"/>
          <w:szCs w:val="28"/>
          <w:lang w:eastAsia="es-ES"/>
        </w:rPr>
        <w:t>Igualdad de oportunidades, desarrollo profesional y no discriminación</w:t>
      </w:r>
      <w:r w:rsidR="00C55AB4" w:rsidRPr="0042577C">
        <w:rPr>
          <w:rFonts w:ascii="Arial" w:eastAsia="Times New Roman" w:hAnsi="Arial" w:cs="Arial"/>
          <w:color w:val="212121"/>
          <w:sz w:val="28"/>
          <w:szCs w:val="28"/>
          <w:lang w:eastAsia="es-ES"/>
        </w:rPr>
        <w:t>.</w:t>
      </w:r>
      <w:r w:rsidRPr="0042577C">
        <w:rPr>
          <w:rFonts w:ascii="Arial" w:eastAsia="Times New Roman" w:hAnsi="Arial" w:cs="Arial"/>
          <w:color w:val="212121"/>
          <w:sz w:val="28"/>
          <w:szCs w:val="28"/>
          <w:lang w:eastAsia="es-ES"/>
        </w:rPr>
        <w:t xml:space="preserve"> No serán admisibles las discriminaciones por motivos de sexo, raza, religión, estado civil, orientación sexual o cualquier otro hecho diferenciador.</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 El </w:t>
      </w:r>
      <w:r w:rsidRPr="0042577C">
        <w:rPr>
          <w:rFonts w:ascii="Arial" w:eastAsia="Times New Roman" w:hAnsi="Arial" w:cs="Arial"/>
          <w:b/>
          <w:bCs/>
          <w:color w:val="212121"/>
          <w:sz w:val="28"/>
          <w:szCs w:val="28"/>
          <w:lang w:eastAsia="es-ES"/>
        </w:rPr>
        <w:t>trabajo en equipo y la colaboración</w:t>
      </w:r>
      <w:r w:rsidRPr="0042577C">
        <w:rPr>
          <w:rFonts w:ascii="Arial" w:eastAsia="Times New Roman" w:hAnsi="Arial" w:cs="Arial"/>
          <w:color w:val="212121"/>
          <w:sz w:val="28"/>
          <w:szCs w:val="28"/>
          <w:lang w:eastAsia="es-ES"/>
        </w:rPr>
        <w:t> se configura como un instrumento de oportunidad y crecimiento personal y profesional.</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 </w:t>
      </w:r>
      <w:r w:rsidRPr="0042577C">
        <w:rPr>
          <w:rFonts w:ascii="Arial" w:eastAsia="Times New Roman" w:hAnsi="Arial" w:cs="Arial"/>
          <w:b/>
          <w:bCs/>
          <w:color w:val="212121"/>
          <w:sz w:val="28"/>
          <w:szCs w:val="28"/>
          <w:lang w:eastAsia="es-ES"/>
        </w:rPr>
        <w:t>Potenciación de la innovación y la eficiencia</w:t>
      </w:r>
      <w:r w:rsidRPr="0042577C">
        <w:rPr>
          <w:rFonts w:ascii="Arial" w:eastAsia="Times New Roman" w:hAnsi="Arial" w:cs="Arial"/>
          <w:color w:val="212121"/>
          <w:sz w:val="28"/>
          <w:szCs w:val="28"/>
          <w:lang w:eastAsia="es-ES"/>
        </w:rPr>
        <w:t> de los procesos con el fin de dar mejor servicio a nuestros clientes e impulsar nuestro crecimiento.</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lastRenderedPageBreak/>
        <w:t>— La </w:t>
      </w:r>
      <w:r w:rsidRPr="0042577C">
        <w:rPr>
          <w:rFonts w:ascii="Arial" w:eastAsia="Times New Roman" w:hAnsi="Arial" w:cs="Arial"/>
          <w:b/>
          <w:bCs/>
          <w:color w:val="212121"/>
          <w:sz w:val="28"/>
          <w:szCs w:val="28"/>
          <w:lang w:eastAsia="es-ES"/>
        </w:rPr>
        <w:t>calidad</w:t>
      </w:r>
      <w:r w:rsidRPr="0042577C">
        <w:rPr>
          <w:rFonts w:ascii="Arial" w:eastAsia="Times New Roman" w:hAnsi="Arial" w:cs="Arial"/>
          <w:color w:val="212121"/>
          <w:sz w:val="28"/>
          <w:szCs w:val="28"/>
          <w:lang w:eastAsia="es-ES"/>
        </w:rPr>
        <w:t> como base del crecimiento.</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 </w:t>
      </w:r>
      <w:r w:rsidRPr="0042577C">
        <w:rPr>
          <w:rFonts w:ascii="Arial" w:eastAsia="Times New Roman" w:hAnsi="Arial" w:cs="Arial"/>
          <w:b/>
          <w:bCs/>
          <w:color w:val="212121"/>
          <w:sz w:val="28"/>
          <w:szCs w:val="28"/>
          <w:lang w:eastAsia="es-ES"/>
        </w:rPr>
        <w:t>Tone from the top:</w:t>
      </w:r>
      <w:r w:rsidRPr="0042577C">
        <w:rPr>
          <w:rFonts w:ascii="Arial" w:eastAsia="Times New Roman" w:hAnsi="Arial" w:cs="Arial"/>
          <w:color w:val="212121"/>
          <w:sz w:val="28"/>
          <w:szCs w:val="28"/>
          <w:lang w:eastAsia="es-ES"/>
        </w:rPr>
        <w:t> Los directivos serán modelo de referencia en su comportamiento y nivel de cumplimiento del Código.</w:t>
      </w:r>
    </w:p>
    <w:p w:rsidR="0078171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 </w:t>
      </w:r>
      <w:r w:rsidRPr="0042577C">
        <w:rPr>
          <w:rFonts w:ascii="Arial" w:eastAsia="Times New Roman" w:hAnsi="Arial" w:cs="Arial"/>
          <w:b/>
          <w:bCs/>
          <w:color w:val="212121"/>
          <w:sz w:val="28"/>
          <w:szCs w:val="28"/>
          <w:lang w:eastAsia="es-ES"/>
        </w:rPr>
        <w:t>Imagen y reputación corporativa</w:t>
      </w:r>
      <w:r w:rsidRPr="0042577C">
        <w:rPr>
          <w:rFonts w:ascii="Arial" w:eastAsia="Times New Roman" w:hAnsi="Arial" w:cs="Arial"/>
          <w:color w:val="212121"/>
          <w:sz w:val="28"/>
          <w:szCs w:val="28"/>
          <w:lang w:eastAsia="es-ES"/>
        </w:rPr>
        <w:t> que los empleados deben considerar en el ejercicio de su actividad. La imagen y reputación corporativa es uno de los activos más valiosos para preserva</w:t>
      </w:r>
      <w:r w:rsidR="0078171D" w:rsidRPr="0042577C">
        <w:rPr>
          <w:rFonts w:ascii="Arial" w:eastAsia="Times New Roman" w:hAnsi="Arial" w:cs="Arial"/>
          <w:color w:val="212121"/>
          <w:sz w:val="28"/>
          <w:szCs w:val="28"/>
          <w:lang w:eastAsia="es-ES"/>
        </w:rPr>
        <w:t>r la confianza de sus socio</w:t>
      </w:r>
      <w:r w:rsidRPr="0042577C">
        <w:rPr>
          <w:rFonts w:ascii="Arial" w:eastAsia="Times New Roman" w:hAnsi="Arial" w:cs="Arial"/>
          <w:color w:val="212121"/>
          <w:sz w:val="28"/>
          <w:szCs w:val="28"/>
          <w:lang w:eastAsia="es-ES"/>
        </w:rPr>
        <w:t xml:space="preserve">s, empleados, </w:t>
      </w:r>
      <w:r w:rsidR="0078171D" w:rsidRPr="0042577C">
        <w:rPr>
          <w:rFonts w:ascii="Arial" w:eastAsia="Times New Roman" w:hAnsi="Arial" w:cs="Arial"/>
          <w:color w:val="212121"/>
          <w:sz w:val="28"/>
          <w:szCs w:val="28"/>
          <w:lang w:eastAsia="es-ES"/>
        </w:rPr>
        <w:t xml:space="preserve">clientes, </w:t>
      </w:r>
      <w:r w:rsidRPr="0042577C">
        <w:rPr>
          <w:rFonts w:ascii="Arial" w:eastAsia="Times New Roman" w:hAnsi="Arial" w:cs="Arial"/>
          <w:color w:val="212121"/>
          <w:sz w:val="28"/>
          <w:szCs w:val="28"/>
          <w:lang w:eastAsia="es-ES"/>
        </w:rPr>
        <w:t>proveedores, autoridades, y de la sociedad en general.</w:t>
      </w:r>
    </w:p>
    <w:p w:rsidR="00BF2E2D" w:rsidRPr="0042577C" w:rsidRDefault="00BF2E2D" w:rsidP="002773B0">
      <w:pPr>
        <w:shd w:val="clear" w:color="auto" w:fill="FFFFFF"/>
        <w:spacing w:before="100" w:beforeAutospacing="1" w:after="100" w:afterAutospacing="1" w:line="360" w:lineRule="auto"/>
        <w:jc w:val="center"/>
        <w:rPr>
          <w:rFonts w:ascii="Arial" w:eastAsia="Times New Roman" w:hAnsi="Arial" w:cs="Arial"/>
          <w:color w:val="212121"/>
          <w:sz w:val="40"/>
          <w:szCs w:val="40"/>
          <w:lang w:eastAsia="es-ES"/>
        </w:rPr>
      </w:pPr>
      <w:r w:rsidRPr="0042577C">
        <w:rPr>
          <w:rFonts w:ascii="Arial" w:eastAsia="Times New Roman" w:hAnsi="Arial" w:cs="Arial"/>
          <w:b/>
          <w:bCs/>
          <w:color w:val="212121"/>
          <w:sz w:val="40"/>
          <w:szCs w:val="40"/>
          <w:lang w:eastAsia="es-ES"/>
        </w:rPr>
        <w:t>Cumplimiento de la legislación aplicable y de la normativa interna</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Los sujetos obligados por el Código se comprometen a cumplir las leyes vigentes, los procedimientos internos de la compañía y los valores y principios recogidos en este Código.</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Así mismo se comprometen a informar de cualquier incumplimiento que detecten a su alrededor.</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Los empleados deben evitar cualquier conducta que pueda perjudicar la reputación de la empresa o afectar negativamente a sus intereses.</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Todos los empleados deben conocer las leyes que afecten a su trabajo, solicitando, en su caso, la información precisa a su superior.</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Ningún empleado colaborará conscientemente con terceros en la violación de ninguna ley, ni participará en ninguna actuación que comprometa el principio de legalidad.</w:t>
      </w:r>
    </w:p>
    <w:p w:rsidR="0078171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lastRenderedPageBreak/>
        <w:t>La empresa pondrá los medios necesarios para que todos los integrantes de la misma conozcan la normativa externa e interna relevante para las funciones que se desempeñen.</w:t>
      </w:r>
      <w:r w:rsidR="00C55AB4" w:rsidRPr="0042577C">
        <w:rPr>
          <w:rFonts w:ascii="Arial" w:eastAsia="Times New Roman" w:hAnsi="Arial" w:cs="Arial"/>
          <w:color w:val="212121"/>
          <w:sz w:val="28"/>
          <w:szCs w:val="28"/>
          <w:lang w:eastAsia="es-ES"/>
        </w:rPr>
        <w:t xml:space="preserve"> </w:t>
      </w:r>
      <w:r w:rsidRPr="0042577C">
        <w:rPr>
          <w:rFonts w:ascii="Arial" w:eastAsia="Times New Roman" w:hAnsi="Arial" w:cs="Arial"/>
          <w:color w:val="212121"/>
          <w:sz w:val="28"/>
          <w:szCs w:val="28"/>
          <w:lang w:eastAsia="es-ES"/>
        </w:rPr>
        <w:t>Ante cualquier situación de falta de respeto a la legalidad, los empleados deberán informar a la empresa mediante los canales de denuncia que en este Código Ético se detallan.</w:t>
      </w:r>
    </w:p>
    <w:p w:rsidR="00BF2E2D" w:rsidRPr="0042577C" w:rsidRDefault="00BF2E2D" w:rsidP="00662C51">
      <w:pPr>
        <w:shd w:val="clear" w:color="auto" w:fill="FFFFFF"/>
        <w:spacing w:before="100" w:beforeAutospacing="1" w:after="100" w:afterAutospacing="1" w:line="360" w:lineRule="auto"/>
        <w:jc w:val="center"/>
        <w:rPr>
          <w:rFonts w:ascii="Arial" w:eastAsia="Times New Roman" w:hAnsi="Arial" w:cs="Arial"/>
          <w:color w:val="212121"/>
          <w:sz w:val="40"/>
          <w:szCs w:val="40"/>
          <w:lang w:eastAsia="es-ES"/>
        </w:rPr>
      </w:pPr>
      <w:r w:rsidRPr="0042577C">
        <w:rPr>
          <w:rFonts w:ascii="Arial" w:eastAsia="Times New Roman" w:hAnsi="Arial" w:cs="Arial"/>
          <w:b/>
          <w:bCs/>
          <w:color w:val="212121"/>
          <w:sz w:val="40"/>
          <w:szCs w:val="40"/>
          <w:lang w:eastAsia="es-ES"/>
        </w:rPr>
        <w:t>Cumplimiento de estándares, convenios y acuerdos</w:t>
      </w:r>
    </w:p>
    <w:p w:rsidR="0078171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La empresa se compromete a cumplir e integrar como normativa interna lo dispuesto en acuerdos y convenios, nacionales o internacionales que, por la actividad desarrollada por la empresa, le puedan vincular.</w:t>
      </w:r>
    </w:p>
    <w:p w:rsidR="00BF2E2D" w:rsidRPr="0042577C" w:rsidRDefault="00BF2E2D" w:rsidP="00662C51">
      <w:pPr>
        <w:shd w:val="clear" w:color="auto" w:fill="FFFFFF"/>
        <w:spacing w:before="100" w:beforeAutospacing="1" w:after="100" w:afterAutospacing="1" w:line="360" w:lineRule="auto"/>
        <w:jc w:val="center"/>
        <w:rPr>
          <w:rFonts w:ascii="Arial" w:eastAsia="Times New Roman" w:hAnsi="Arial" w:cs="Arial"/>
          <w:color w:val="212121"/>
          <w:sz w:val="40"/>
          <w:szCs w:val="40"/>
          <w:lang w:eastAsia="es-ES"/>
        </w:rPr>
      </w:pPr>
      <w:r w:rsidRPr="0042577C">
        <w:rPr>
          <w:rFonts w:ascii="Arial" w:eastAsia="Times New Roman" w:hAnsi="Arial" w:cs="Arial"/>
          <w:b/>
          <w:bCs/>
          <w:color w:val="212121"/>
          <w:sz w:val="40"/>
          <w:szCs w:val="40"/>
          <w:lang w:eastAsia="es-ES"/>
        </w:rPr>
        <w:t>Relaciones internas: empleados</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Los empleados de la empresa son su mayor activo y así serán considerados.</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El respeto presidirá las relaciones entre los empleados que deberán permanecer vigilantes ante cualquier forma de violencia, abuso o discriminación de cualquier clase en el trabajo. Los empleados de la empresa deben tratarse con respeto en un entorno de trabajo agradable y seguro, con la obligación de tratar de forma justa y respetuosa a sus compañeros, subordinados y superiores.</w:t>
      </w:r>
      <w:r w:rsidR="002773B0" w:rsidRPr="0042577C">
        <w:rPr>
          <w:rFonts w:ascii="Arial" w:eastAsia="Times New Roman" w:hAnsi="Arial" w:cs="Arial"/>
          <w:color w:val="212121"/>
          <w:sz w:val="28"/>
          <w:szCs w:val="28"/>
          <w:lang w:eastAsia="es-ES"/>
        </w:rPr>
        <w:t xml:space="preserve"> </w:t>
      </w:r>
      <w:r w:rsidRPr="0042577C">
        <w:rPr>
          <w:rFonts w:ascii="Arial" w:eastAsia="Times New Roman" w:hAnsi="Arial" w:cs="Arial"/>
          <w:color w:val="212121"/>
          <w:sz w:val="28"/>
          <w:szCs w:val="28"/>
          <w:lang w:eastAsia="es-ES"/>
        </w:rPr>
        <w:t>La empresa velará por el cumplimiento de la normativa laboral en materia de empleo.</w:t>
      </w:r>
    </w:p>
    <w:p w:rsidR="0078171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lastRenderedPageBreak/>
        <w:t>Los empleados deberán colaborar en el cumplimiento de estos objetivos, previniendo, detectando y denunciando cualquier irregularidad que puedan detectar.</w:t>
      </w:r>
      <w:r w:rsidR="002773B0" w:rsidRPr="0042577C">
        <w:rPr>
          <w:rFonts w:ascii="Arial" w:eastAsia="Times New Roman" w:hAnsi="Arial" w:cs="Arial"/>
          <w:color w:val="212121"/>
          <w:sz w:val="28"/>
          <w:szCs w:val="28"/>
          <w:lang w:eastAsia="es-ES"/>
        </w:rPr>
        <w:t xml:space="preserve"> </w:t>
      </w:r>
      <w:r w:rsidRPr="0042577C">
        <w:rPr>
          <w:rFonts w:ascii="Arial" w:eastAsia="Times New Roman" w:hAnsi="Arial" w:cs="Arial"/>
          <w:color w:val="212121"/>
          <w:sz w:val="28"/>
          <w:szCs w:val="28"/>
          <w:lang w:eastAsia="es-ES"/>
        </w:rPr>
        <w:t>Se prestará especial atención a integración laboral de las personas con discapacidad o minusvalía.</w:t>
      </w:r>
    </w:p>
    <w:p w:rsidR="00BF2E2D" w:rsidRPr="0042577C" w:rsidRDefault="00BF2E2D" w:rsidP="00662C51">
      <w:pPr>
        <w:shd w:val="clear" w:color="auto" w:fill="FFFFFF"/>
        <w:spacing w:before="100" w:beforeAutospacing="1" w:after="100" w:afterAutospacing="1" w:line="360" w:lineRule="auto"/>
        <w:jc w:val="center"/>
        <w:rPr>
          <w:rFonts w:ascii="Arial" w:eastAsia="Times New Roman" w:hAnsi="Arial" w:cs="Arial"/>
          <w:color w:val="212121"/>
          <w:sz w:val="40"/>
          <w:szCs w:val="40"/>
          <w:lang w:eastAsia="es-ES"/>
        </w:rPr>
      </w:pPr>
      <w:r w:rsidRPr="0042577C">
        <w:rPr>
          <w:rFonts w:ascii="Arial" w:eastAsia="Times New Roman" w:hAnsi="Arial" w:cs="Arial"/>
          <w:b/>
          <w:bCs/>
          <w:color w:val="212121"/>
          <w:sz w:val="40"/>
          <w:szCs w:val="40"/>
          <w:lang w:eastAsia="es-ES"/>
        </w:rPr>
        <w:t>Relaciones externas: clientes y mercado</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La empresa y cada uno de sus integrantes se comprometen al cumplimiento de la normativa sobre competencia, evitando cualquier práctica que la limite o restrinja.</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La empresa y cada uno de sus integrantes velarán por ofrecer una información veraz en las actividades de promoción de la entidad, sin que se permita ofrecer información falsa a clientes que pueda inducirles a error. Se prohíbe también cualquier tipo de publicidad engañosa actuando siempre de forma leal. Se rechazará la información de competidores que pudiera llegar a la empresa vulnerando la confidencialidad.</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Se velará por la seguridad de los medios de pago, la protección de datos y la prevención del fraude.</w:t>
      </w:r>
    </w:p>
    <w:p w:rsidR="0078171D" w:rsidRPr="0042577C" w:rsidRDefault="00BF2E2D" w:rsidP="002773B0">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Todo empleado que introduzca cualquier tipo de información en los sistemas informáticos de la empresa debe velar porque ésta sea fiable y rigurosa.</w:t>
      </w:r>
    </w:p>
    <w:p w:rsidR="00BF2E2D" w:rsidRPr="0042577C" w:rsidRDefault="00BF2E2D" w:rsidP="00662C51">
      <w:pPr>
        <w:shd w:val="clear" w:color="auto" w:fill="FFFFFF"/>
        <w:spacing w:before="100" w:beforeAutospacing="1" w:after="100" w:afterAutospacing="1" w:line="360" w:lineRule="auto"/>
        <w:jc w:val="center"/>
        <w:rPr>
          <w:rFonts w:ascii="Arial" w:eastAsia="Times New Roman" w:hAnsi="Arial" w:cs="Arial"/>
          <w:color w:val="212121"/>
          <w:sz w:val="40"/>
          <w:szCs w:val="40"/>
          <w:lang w:eastAsia="es-ES"/>
        </w:rPr>
      </w:pPr>
      <w:r w:rsidRPr="0042577C">
        <w:rPr>
          <w:rFonts w:ascii="Arial" w:eastAsia="Times New Roman" w:hAnsi="Arial" w:cs="Arial"/>
          <w:b/>
          <w:bCs/>
          <w:color w:val="212121"/>
          <w:sz w:val="40"/>
          <w:szCs w:val="40"/>
          <w:lang w:eastAsia="es-ES"/>
        </w:rPr>
        <w:t>Relaciones externas: proveedores</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La ética y el respeto presidirán las relaciones con los proveedores, que serán seleccionados conforme a criterios objetivos y tranparentes.</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lastRenderedPageBreak/>
        <w:t>En este caso, el respeto al código formará parte de un contrato de suministros o de prestación de servicios y su incumplimiento puede dar lugar a la posibilidad de renunciar al contrato. Para ello, el código puede darse como un anexo del contrato.</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Se respetarán de forma escrupulosa los procedimientos internos en materia de compras, justificándose las decisiones y conservándose la documentación relacionada para su posible fiscalización interna o externa.</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Se extremará la diligencia en la protección de la información confidencial de los proveedores.</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Los proveedores deberán comprometerse a respetar los derechos humanos y laborales en sus propias empresas.</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Se prohíbe expresamente aceptar, ofrecer, o solicitar, ya sea de forma directa o indirecta, regalos, favores o cualquier tipo de compensación que pueda influir en la toma de decisiones en relación a la cadena de proveedores. Se admitirá la recepción o el ofrecimiento de regalos de “escaso valor”, cualquier duda sobre lo que se incluye en este concepto se consultará al órgano encargado del cumplimiento de este Código. En todo caso estarán prohibidos los obsequios en metálico.</w:t>
      </w:r>
    </w:p>
    <w:p w:rsidR="0078171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Todo empleado que participe en procesos de selección de proveedores y colaboradores externos tiene la obligación de actuar con objetividad e imparcialidad, aplicando criterios transparentes y cumpliendo con la normativa interna en la materia.</w:t>
      </w:r>
    </w:p>
    <w:p w:rsidR="00BF2E2D" w:rsidRPr="0042577C" w:rsidRDefault="00BF2E2D" w:rsidP="00662C51">
      <w:pPr>
        <w:shd w:val="clear" w:color="auto" w:fill="FFFFFF"/>
        <w:spacing w:before="100" w:beforeAutospacing="1" w:after="100" w:afterAutospacing="1" w:line="360" w:lineRule="auto"/>
        <w:jc w:val="center"/>
        <w:rPr>
          <w:rFonts w:ascii="Arial" w:eastAsia="Times New Roman" w:hAnsi="Arial" w:cs="Arial"/>
          <w:color w:val="212121"/>
          <w:sz w:val="40"/>
          <w:szCs w:val="40"/>
          <w:lang w:eastAsia="es-ES"/>
        </w:rPr>
      </w:pPr>
      <w:r w:rsidRPr="0042577C">
        <w:rPr>
          <w:rFonts w:ascii="Arial" w:eastAsia="Times New Roman" w:hAnsi="Arial" w:cs="Arial"/>
          <w:b/>
          <w:bCs/>
          <w:color w:val="212121"/>
          <w:sz w:val="40"/>
          <w:szCs w:val="40"/>
          <w:lang w:eastAsia="es-ES"/>
        </w:rPr>
        <w:lastRenderedPageBreak/>
        <w:t xml:space="preserve">Relaciones </w:t>
      </w:r>
      <w:r w:rsidR="00364683" w:rsidRPr="0042577C">
        <w:rPr>
          <w:rFonts w:ascii="Arial" w:eastAsia="Times New Roman" w:hAnsi="Arial" w:cs="Arial"/>
          <w:b/>
          <w:bCs/>
          <w:color w:val="212121"/>
          <w:sz w:val="40"/>
          <w:szCs w:val="40"/>
          <w:lang w:eastAsia="es-ES"/>
        </w:rPr>
        <w:t>con instituciones, autoridades y</w:t>
      </w:r>
      <w:r w:rsidRPr="0042577C">
        <w:rPr>
          <w:rFonts w:ascii="Arial" w:eastAsia="Times New Roman" w:hAnsi="Arial" w:cs="Arial"/>
          <w:b/>
          <w:bCs/>
          <w:color w:val="212121"/>
          <w:sz w:val="40"/>
          <w:szCs w:val="40"/>
          <w:lang w:eastAsia="es-ES"/>
        </w:rPr>
        <w:t xml:space="preserve"> funcionarios</w:t>
      </w:r>
      <w:r w:rsidR="00364683" w:rsidRPr="0042577C">
        <w:rPr>
          <w:rFonts w:ascii="Arial" w:eastAsia="Times New Roman" w:hAnsi="Arial" w:cs="Arial"/>
          <w:b/>
          <w:bCs/>
          <w:color w:val="212121"/>
          <w:sz w:val="40"/>
          <w:szCs w:val="40"/>
          <w:lang w:eastAsia="es-ES"/>
        </w:rPr>
        <w:t>.</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La normativa internacional para la prevención de la corrupción y el soborno presidirán las relaciones de los integrantes de la empresa con las autoridades, instituciones y funcionarios públicos.</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Cualquier decisión tomada en este ámbito deberá respetar las normas internas y externas aplicables y quedará documentada al efecto de su posible control interno o externo.</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Bajo ningún concepto la empresa ofrecerá, solicitará o aceptará regalos, favores o compensaciones de autoridades, instituciones o funcionarios. Quedarán exceptuados de esta norma los obsequios o atenciones de escaso valor, proporcionados y razonables en atención a la práctica local. En todo caso estarán prohibidos los obsequios en metálico.</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Se prohíben los pagos para agilizar cualquier tipo de tramitación.</w:t>
      </w:r>
    </w:p>
    <w:p w:rsidR="0078171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Se mantendrá un control minucioso y expresamente vigilante en el cumplimiento de las obligaciones derivadas de la concesión de cualquier tipo de subvención o ayuda.</w:t>
      </w:r>
    </w:p>
    <w:p w:rsidR="00BF2E2D" w:rsidRPr="0042577C" w:rsidRDefault="00BF2E2D" w:rsidP="00662C51">
      <w:pPr>
        <w:shd w:val="clear" w:color="auto" w:fill="FFFFFF"/>
        <w:spacing w:before="100" w:beforeAutospacing="1" w:after="100" w:afterAutospacing="1" w:line="360" w:lineRule="auto"/>
        <w:jc w:val="center"/>
        <w:rPr>
          <w:rFonts w:ascii="Arial" w:eastAsia="Times New Roman" w:hAnsi="Arial" w:cs="Arial"/>
          <w:color w:val="212121"/>
          <w:sz w:val="40"/>
          <w:szCs w:val="40"/>
          <w:lang w:eastAsia="es-ES"/>
        </w:rPr>
      </w:pPr>
      <w:r w:rsidRPr="0042577C">
        <w:rPr>
          <w:rFonts w:ascii="Arial" w:eastAsia="Times New Roman" w:hAnsi="Arial" w:cs="Arial"/>
          <w:b/>
          <w:bCs/>
          <w:color w:val="212121"/>
          <w:sz w:val="40"/>
          <w:szCs w:val="40"/>
          <w:lang w:eastAsia="es-ES"/>
        </w:rPr>
        <w:t>Conflictos de intereses</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Los empleados evitarán las situaciones que supongan un conflicto de sus intereses personales con los de la empresa.</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 xml:space="preserve">Los empleados, cualquiera que sea su rango o función, no podrán valerse de suposición en la compañía para obtener ventajas u </w:t>
      </w:r>
      <w:r w:rsidRPr="0042577C">
        <w:rPr>
          <w:rFonts w:ascii="Arial" w:eastAsia="Times New Roman" w:hAnsi="Arial" w:cs="Arial"/>
          <w:color w:val="212121"/>
          <w:sz w:val="28"/>
          <w:szCs w:val="28"/>
          <w:lang w:eastAsia="es-ES"/>
        </w:rPr>
        <w:lastRenderedPageBreak/>
        <w:t>oportunidades de negocio particulares ni prestar servicios a compañías competidoras.</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Ante la duda sobre si una actividad a desarrollar puede comportar un conflicto de intereses se consultará con el órgano encargado del cumplimiento de este Código.</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La empresa considera que la relación con sus empleados debe basarse en la lealtad que nace de unos intereses comunes. Se respetará la participación los empleados en otras actividades financieras o empresariales siempre que sean legales y no entren en colisión con sus responsabilidades como empleados de esta empresa.</w:t>
      </w:r>
    </w:p>
    <w:p w:rsidR="0078171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 xml:space="preserve">Todo empleado debe revelar sus actividades externas, intereses financieros o relaciones que puedan presentar un posible conflicto de intereses o la apariencia de un conflicto. </w:t>
      </w:r>
      <w:r w:rsidR="002773B0" w:rsidRPr="0042577C">
        <w:rPr>
          <w:rFonts w:ascii="Arial" w:eastAsia="Times New Roman" w:hAnsi="Arial" w:cs="Arial"/>
          <w:color w:val="212121"/>
          <w:sz w:val="28"/>
          <w:szCs w:val="28"/>
          <w:lang w:eastAsia="es-ES"/>
        </w:rPr>
        <w:t>Asimismo,</w:t>
      </w:r>
      <w:r w:rsidRPr="0042577C">
        <w:rPr>
          <w:rFonts w:ascii="Arial" w:eastAsia="Times New Roman" w:hAnsi="Arial" w:cs="Arial"/>
          <w:color w:val="212121"/>
          <w:sz w:val="28"/>
          <w:szCs w:val="28"/>
          <w:lang w:eastAsia="es-ES"/>
        </w:rPr>
        <w:t xml:space="preserve"> deberán cumplir con la ley y políticas de esta empresa.</w:t>
      </w:r>
    </w:p>
    <w:p w:rsidR="00BF2E2D" w:rsidRPr="0042577C" w:rsidRDefault="00BF2E2D" w:rsidP="00662C51">
      <w:pPr>
        <w:shd w:val="clear" w:color="auto" w:fill="FFFFFF"/>
        <w:spacing w:before="100" w:beforeAutospacing="1" w:after="100" w:afterAutospacing="1" w:line="360" w:lineRule="auto"/>
        <w:jc w:val="center"/>
        <w:rPr>
          <w:rFonts w:ascii="Arial" w:eastAsia="Times New Roman" w:hAnsi="Arial" w:cs="Arial"/>
          <w:color w:val="212121"/>
          <w:sz w:val="40"/>
          <w:szCs w:val="40"/>
          <w:lang w:eastAsia="es-ES"/>
        </w:rPr>
      </w:pPr>
      <w:r w:rsidRPr="0042577C">
        <w:rPr>
          <w:rFonts w:ascii="Arial" w:eastAsia="Times New Roman" w:hAnsi="Arial" w:cs="Arial"/>
          <w:b/>
          <w:bCs/>
          <w:color w:val="212121"/>
          <w:sz w:val="40"/>
          <w:szCs w:val="40"/>
          <w:lang w:eastAsia="es-ES"/>
        </w:rPr>
        <w:t>Política de regalos, comisiones o retribuciones de terceros</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Dar o recibir regalos e invitaciones a actividades lúdicas puede afectar la objetividad y el criterio, y además puede infringir reglamentos y leyes contra la corrupción y el soborno en casos extremos, por lo que todo integrante de la empresa será muy diligente en esta materia.</w:t>
      </w:r>
    </w:p>
    <w:p w:rsidR="0078171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 xml:space="preserve">Se prohíbe la solicitud y la aceptación de todo tipo de pago, regalos o comisiones en relación con la actividad profesional y que proceda </w:t>
      </w:r>
      <w:r w:rsidRPr="0042577C">
        <w:rPr>
          <w:rFonts w:ascii="Arial" w:eastAsia="Times New Roman" w:hAnsi="Arial" w:cs="Arial"/>
          <w:color w:val="212121"/>
          <w:sz w:val="28"/>
          <w:szCs w:val="28"/>
          <w:lang w:eastAsia="es-ES"/>
        </w:rPr>
        <w:lastRenderedPageBreak/>
        <w:t>de clientes, intermediarios, proveedores o terceros. Se excluyen de esa prohibición las invitaciones, objetos de propaganda, atenciones ocasiones o cortesías que no sean en metálico y que estén dentro de los límites razonables. Ante cualquier duda en este sentido se consultará al órgano encargado del cumplimiento de este Código.</w:t>
      </w:r>
    </w:p>
    <w:p w:rsidR="00BF2E2D" w:rsidRPr="0042577C" w:rsidRDefault="00BF2E2D" w:rsidP="00662C51">
      <w:pPr>
        <w:shd w:val="clear" w:color="auto" w:fill="FFFFFF"/>
        <w:spacing w:before="100" w:beforeAutospacing="1" w:after="100" w:afterAutospacing="1" w:line="360" w:lineRule="auto"/>
        <w:jc w:val="center"/>
        <w:rPr>
          <w:rFonts w:ascii="Arial" w:eastAsia="Times New Roman" w:hAnsi="Arial" w:cs="Arial"/>
          <w:color w:val="212121"/>
          <w:sz w:val="40"/>
          <w:szCs w:val="40"/>
          <w:lang w:eastAsia="es-ES"/>
        </w:rPr>
      </w:pPr>
      <w:r w:rsidRPr="0042577C">
        <w:rPr>
          <w:rFonts w:ascii="Arial" w:eastAsia="Times New Roman" w:hAnsi="Arial" w:cs="Arial"/>
          <w:b/>
          <w:bCs/>
          <w:color w:val="212121"/>
          <w:sz w:val="40"/>
          <w:szCs w:val="40"/>
          <w:lang w:eastAsia="es-ES"/>
        </w:rPr>
        <w:t>Uso de bienes y servicios de la compañía</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La eficiencia inspirará el uso de los bienes y servicios de la compañía.</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La empresa facilita a</w:t>
      </w:r>
      <w:r w:rsidR="002773B0" w:rsidRPr="0042577C">
        <w:rPr>
          <w:rFonts w:ascii="Arial" w:eastAsia="Times New Roman" w:hAnsi="Arial" w:cs="Arial"/>
          <w:color w:val="212121"/>
          <w:sz w:val="28"/>
          <w:szCs w:val="28"/>
          <w:lang w:eastAsia="es-ES"/>
        </w:rPr>
        <w:t xml:space="preserve"> determinados</w:t>
      </w:r>
      <w:r w:rsidRPr="0042577C">
        <w:rPr>
          <w:rFonts w:ascii="Arial" w:eastAsia="Times New Roman" w:hAnsi="Arial" w:cs="Arial"/>
          <w:color w:val="212121"/>
          <w:sz w:val="28"/>
          <w:szCs w:val="28"/>
          <w:lang w:eastAsia="es-ES"/>
        </w:rPr>
        <w:t xml:space="preserve"> empleados el acceso a correo electrónico, Internet, Intranet, teléfonos y otras formas de tecnologías de comunicación para que su desempeño sea más productivo y eficaz. Es responsabilidad de todos mantener la confidencialidad, la integridad y la disponibilidad de nuestra infraestructura de tecnología y comunicaciones.</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Es responsabilidad del empleado el uso de los recursos de la empresa de forma responsable, eficiente y apropiada en el entorno de su actividad profesional.</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Las infraestructuras tecnológicas se utilizarán sólo con fines profesionales, salvo situaciones excepcionales.</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No se admitirá la descarga o instalación de programas, aplicaciones o contenidos ilegales o para los que se carezca de la oportuna licencia. En todo caso se respetarán las leyes de propiedad intelectual.</w:t>
      </w:r>
    </w:p>
    <w:p w:rsidR="002773B0"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lastRenderedPageBreak/>
        <w:t>Se deberá controlar y mantener en secreto toda la información relativa a nombres de usuario, contraseñas y dispositivos de autentificación de los sistemas informáticos y se deberá comunicar cualquier posible riesgo o incidente de seguridad en este sentido.</w:t>
      </w:r>
      <w:r w:rsidR="002773B0" w:rsidRPr="0042577C">
        <w:rPr>
          <w:rFonts w:ascii="Arial" w:eastAsia="Times New Roman" w:hAnsi="Arial" w:cs="Arial"/>
          <w:color w:val="212121"/>
          <w:sz w:val="28"/>
          <w:szCs w:val="28"/>
          <w:lang w:eastAsia="es-ES"/>
        </w:rPr>
        <w:t xml:space="preserve"> </w:t>
      </w:r>
      <w:r w:rsidRPr="0042577C">
        <w:rPr>
          <w:rFonts w:ascii="Arial" w:eastAsia="Times New Roman" w:hAnsi="Arial" w:cs="Arial"/>
          <w:color w:val="212121"/>
          <w:sz w:val="28"/>
          <w:szCs w:val="28"/>
          <w:lang w:eastAsia="es-ES"/>
        </w:rPr>
        <w:t>Los medios informáticos y servicios de la compañía podrán ser objeto de revisión por parte de la empresa, respetando en todo caso la normativa vigente en la materia.</w:t>
      </w:r>
    </w:p>
    <w:p w:rsidR="00BF2E2D" w:rsidRPr="0042577C" w:rsidRDefault="00BF2E2D" w:rsidP="00662C51">
      <w:pPr>
        <w:shd w:val="clear" w:color="auto" w:fill="FFFFFF"/>
        <w:spacing w:before="100" w:beforeAutospacing="1" w:after="100" w:afterAutospacing="1" w:line="360" w:lineRule="auto"/>
        <w:jc w:val="center"/>
        <w:rPr>
          <w:rFonts w:ascii="Arial" w:eastAsia="Times New Roman" w:hAnsi="Arial" w:cs="Arial"/>
          <w:b/>
          <w:color w:val="212121"/>
          <w:sz w:val="40"/>
          <w:szCs w:val="40"/>
          <w:lang w:eastAsia="es-ES"/>
        </w:rPr>
      </w:pPr>
      <w:r w:rsidRPr="0042577C">
        <w:rPr>
          <w:rFonts w:ascii="Arial" w:eastAsia="Times New Roman" w:hAnsi="Arial" w:cs="Arial"/>
          <w:b/>
          <w:bCs/>
          <w:color w:val="212121"/>
          <w:sz w:val="40"/>
          <w:szCs w:val="40"/>
          <w:lang w:eastAsia="es-ES"/>
        </w:rPr>
        <w:t>Política de protección de datos</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La confidencialidad y la diligencia en el uso de los datos presidirán las actuaciones de los destinatarios de este Código. Este principio deberá ser respetado incluso cuando haya concluido la relación con la empresa.</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La información de la empresa no podrá ser utilizada en beneficio particular, ni comunicada a terceros, esta información se considerará confidencial y deberá ser utilizada para el exclusivo fin para el que fue obtenida. Entre la información confidencial destacan los secretos profesionales, las normativas de fijación de precios los planes operativos estratégicos o de negocios, nuevos productos, contratos, acuerdos, listados de empleados, clientes, proveedores, software o programas informáticos, información sobre RRHH, planes de personal, comunicaciones internas, listas de suscripción y, en general, datos afectados por la normativa de protección de datos.</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Se exige el respeto a la intimidad personal y familiar de las personas a cuyos datos se tenga acceso.</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lastRenderedPageBreak/>
        <w:t>Todo el personal deberá conocer y respetar los procedimientos internos de la empresa sobre almacenamiento, custodia y acceso a los datos.</w:t>
      </w:r>
    </w:p>
    <w:p w:rsidR="0078171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Cualquier incidencia relacionada con la confidencialidad de los datos será comunicada al departamento correspondiente o al órgano encargado del cumplimiento de este Código.</w:t>
      </w:r>
    </w:p>
    <w:p w:rsidR="00BF2E2D" w:rsidRPr="0042577C" w:rsidRDefault="00BF2E2D" w:rsidP="00662C51">
      <w:pPr>
        <w:shd w:val="clear" w:color="auto" w:fill="FFFFFF"/>
        <w:spacing w:before="100" w:beforeAutospacing="1" w:after="100" w:afterAutospacing="1" w:line="360" w:lineRule="auto"/>
        <w:jc w:val="center"/>
        <w:rPr>
          <w:rFonts w:ascii="Arial" w:eastAsia="Times New Roman" w:hAnsi="Arial" w:cs="Arial"/>
          <w:color w:val="212121"/>
          <w:sz w:val="40"/>
          <w:szCs w:val="40"/>
          <w:lang w:eastAsia="es-ES"/>
        </w:rPr>
      </w:pPr>
      <w:r w:rsidRPr="0042577C">
        <w:rPr>
          <w:rFonts w:ascii="Arial" w:eastAsia="Times New Roman" w:hAnsi="Arial" w:cs="Arial"/>
          <w:b/>
          <w:bCs/>
          <w:color w:val="212121"/>
          <w:sz w:val="40"/>
          <w:szCs w:val="40"/>
          <w:lang w:eastAsia="es-ES"/>
        </w:rPr>
        <w:t>Derechos de propiedad industrial e intelectual</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La empresa reconoce su compromiso con la protección de los derechos de autor, patentes y marcas, tanto propios como ajenos, y exige a sus proveedores el mismo compromiso.</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Todos nos comprometemos a informar de cualquier irregularidad en este ámbito.</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Se prestará especial atención a la inclusión de notificaciones de derechos de autor en los materiales, información, productos, servicios y cualquier documento de la empresa destinado a la distribución pública.</w:t>
      </w:r>
    </w:p>
    <w:p w:rsidR="0078171D" w:rsidRPr="0042577C" w:rsidRDefault="00BF2E2D" w:rsidP="00662C51">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En su relación con terceros, los empleados seguirán escrupulosamente las normas y procedimientos en esta materia para evitar infringir los derechos de terceros, respetando los derechos de propiedad intelectual válidos de otros.</w:t>
      </w:r>
    </w:p>
    <w:p w:rsidR="00BF2E2D" w:rsidRPr="0042577C" w:rsidRDefault="00BF2E2D" w:rsidP="00662C51">
      <w:pPr>
        <w:shd w:val="clear" w:color="auto" w:fill="FFFFFF"/>
        <w:spacing w:before="100" w:beforeAutospacing="1" w:after="100" w:afterAutospacing="1" w:line="360" w:lineRule="auto"/>
        <w:jc w:val="center"/>
        <w:rPr>
          <w:rFonts w:ascii="Arial" w:eastAsia="Times New Roman" w:hAnsi="Arial" w:cs="Arial"/>
          <w:color w:val="212121"/>
          <w:sz w:val="40"/>
          <w:szCs w:val="40"/>
          <w:lang w:eastAsia="es-ES"/>
        </w:rPr>
      </w:pPr>
      <w:r w:rsidRPr="0042577C">
        <w:rPr>
          <w:rFonts w:ascii="Arial" w:eastAsia="Times New Roman" w:hAnsi="Arial" w:cs="Arial"/>
          <w:b/>
          <w:bCs/>
          <w:color w:val="212121"/>
          <w:sz w:val="40"/>
          <w:szCs w:val="40"/>
          <w:lang w:eastAsia="es-ES"/>
        </w:rPr>
        <w:t>Política de prevención de riesgos laborales y salud en el trabajo</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lastRenderedPageBreak/>
        <w:t>La empresa velará un entorno seguro de trabajo, cumpliendo la normativa vigente en materia de seguridad y salud laboral. La empresa formará a los empleados en materia de prevención de riesgos laborales, llevándose internamente un registro acreditativo de la formación impartida. Todo empleado se compromete a realizar cualquier actividad formativa que se programe para mejorar su capacitación a la hora de desempeñar las responsabilidades laborales de forma segura y a hacer un uso responsable de los materiales y equipos de la compañía. Es importante que cada empleado comprenda los peligros y las prácticas de seguridad que debe adoptar ante cualquier trabajo.</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La empresa exigirá que los contratistas y proveedores con los que colabora cumplen la normativa sobre prevención de riesgos laborales.</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Todo empleado mantendrá una actitud de alerta en el lugar de trabajo e informará de cualquier inquietud sobre seguridad que tenga a su gerente, al departamento de RRHH o al órgano encargado del cumplimiento de este Código.</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Queda terminantemente prohibida la tenencia, consumo, compra, venta, intento de venta, distribución o fabricación de drogas ilegales en el lugar de trabajo, así como el consumo de alcohol, drogas ilegales y uso indebido medicamentos recetados mientras se desempeñan actividades relacionadas con el trabajo. Queda también totalmente prohibida la ocultación de accidentes de trabajo o incidentes muy graves, falsificar registros de seguridad o ordenar incumplimientos de normas de seguridad.</w:t>
      </w:r>
      <w:r w:rsidR="002773B0" w:rsidRPr="0042577C">
        <w:rPr>
          <w:rFonts w:ascii="Arial" w:eastAsia="Times New Roman" w:hAnsi="Arial" w:cs="Arial"/>
          <w:color w:val="212121"/>
          <w:sz w:val="28"/>
          <w:szCs w:val="28"/>
          <w:lang w:eastAsia="es-ES"/>
        </w:rPr>
        <w:t xml:space="preserve"> </w:t>
      </w:r>
      <w:r w:rsidRPr="0042577C">
        <w:rPr>
          <w:rFonts w:ascii="Arial" w:eastAsia="Times New Roman" w:hAnsi="Arial" w:cs="Arial"/>
          <w:color w:val="212121"/>
          <w:sz w:val="28"/>
          <w:szCs w:val="28"/>
          <w:lang w:eastAsia="es-ES"/>
        </w:rPr>
        <w:t xml:space="preserve">Los empleados que </w:t>
      </w:r>
      <w:r w:rsidRPr="0042577C">
        <w:rPr>
          <w:rFonts w:ascii="Arial" w:eastAsia="Times New Roman" w:hAnsi="Arial" w:cs="Arial"/>
          <w:color w:val="212121"/>
          <w:sz w:val="28"/>
          <w:szCs w:val="28"/>
          <w:lang w:eastAsia="es-ES"/>
        </w:rPr>
        <w:lastRenderedPageBreak/>
        <w:t>contravengan esta normativa estarán sujetos a medidas disciplinarias.</w:t>
      </w:r>
    </w:p>
    <w:p w:rsidR="0078171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El departamento de RRHH se asegurará de que los registros de la compañía contengan su información de contacto actualizada para casos de emergencia.</w:t>
      </w:r>
    </w:p>
    <w:p w:rsidR="00BF2E2D" w:rsidRPr="0042577C" w:rsidRDefault="00BF2E2D" w:rsidP="00662C51">
      <w:pPr>
        <w:shd w:val="clear" w:color="auto" w:fill="FFFFFF"/>
        <w:spacing w:before="100" w:beforeAutospacing="1" w:after="100" w:afterAutospacing="1" w:line="360" w:lineRule="auto"/>
        <w:jc w:val="center"/>
        <w:rPr>
          <w:rFonts w:ascii="Arial" w:eastAsia="Times New Roman" w:hAnsi="Arial" w:cs="Arial"/>
          <w:color w:val="212121"/>
          <w:sz w:val="40"/>
          <w:szCs w:val="40"/>
          <w:lang w:eastAsia="es-ES"/>
        </w:rPr>
      </w:pPr>
      <w:r w:rsidRPr="0042577C">
        <w:rPr>
          <w:rFonts w:ascii="Arial" w:eastAsia="Times New Roman" w:hAnsi="Arial" w:cs="Arial"/>
          <w:b/>
          <w:bCs/>
          <w:color w:val="212121"/>
          <w:sz w:val="40"/>
          <w:szCs w:val="40"/>
          <w:lang w:eastAsia="es-ES"/>
        </w:rPr>
        <w:t>Registro de operaciones y de información</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Se mantendrá un registro apropiado de los registros financieros y contables. Es fundamental asegurarse de que los registros financieros y contables son completos, exactos y no engañosos en cuanto que esa información es la base de informes, tanto internos como externos, dirigidos a autoridades gubernamentales y reguladoras y otras entidades.</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Todos los libros, registros y cuentas, incluidas las planillas de horarios, registros de ventas, facturas, recibos e informes de gastos, deben ser completos, exactos y fiables.</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No se admite la falsificación de documento alguno ni cualquier tipo de distorsión de datos relacionados con una transacción en particular.</w:t>
      </w:r>
    </w:p>
    <w:p w:rsidR="0078171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Las transacciones deben ser asentadas de manera oportuna y respaldadas por la documentación correspondiente.</w:t>
      </w:r>
      <w:r w:rsidR="002773B0" w:rsidRPr="0042577C">
        <w:rPr>
          <w:rFonts w:ascii="Arial" w:eastAsia="Times New Roman" w:hAnsi="Arial" w:cs="Arial"/>
          <w:color w:val="212121"/>
          <w:sz w:val="28"/>
          <w:szCs w:val="28"/>
          <w:lang w:eastAsia="es-ES"/>
        </w:rPr>
        <w:t xml:space="preserve"> </w:t>
      </w:r>
      <w:r w:rsidRPr="0042577C">
        <w:rPr>
          <w:rFonts w:ascii="Arial" w:eastAsia="Times New Roman" w:hAnsi="Arial" w:cs="Arial"/>
          <w:color w:val="212121"/>
          <w:sz w:val="28"/>
          <w:szCs w:val="28"/>
          <w:lang w:eastAsia="es-ES"/>
        </w:rPr>
        <w:t>No se contraerá ni abonará gasto alguno con fondos de la empresa si dicho gasto no está autorizado por la persona competente.</w:t>
      </w:r>
    </w:p>
    <w:p w:rsidR="00BF2E2D" w:rsidRPr="0042577C" w:rsidRDefault="00BF2E2D" w:rsidP="00662C51">
      <w:pPr>
        <w:shd w:val="clear" w:color="auto" w:fill="FFFFFF"/>
        <w:spacing w:before="100" w:beforeAutospacing="1" w:after="100" w:afterAutospacing="1" w:line="360" w:lineRule="auto"/>
        <w:jc w:val="center"/>
        <w:rPr>
          <w:rFonts w:ascii="Arial" w:eastAsia="Times New Roman" w:hAnsi="Arial" w:cs="Arial"/>
          <w:color w:val="212121"/>
          <w:sz w:val="40"/>
          <w:szCs w:val="40"/>
          <w:lang w:eastAsia="es-ES"/>
        </w:rPr>
      </w:pPr>
      <w:r w:rsidRPr="0042577C">
        <w:rPr>
          <w:rFonts w:ascii="Arial" w:eastAsia="Times New Roman" w:hAnsi="Arial" w:cs="Arial"/>
          <w:b/>
          <w:bCs/>
          <w:color w:val="212121"/>
          <w:sz w:val="40"/>
          <w:szCs w:val="40"/>
          <w:lang w:eastAsia="es-ES"/>
        </w:rPr>
        <w:t>Conservación de documentos</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lastRenderedPageBreak/>
        <w:t>La empresa cumple con los requisitos legales y reglamentarios que hacen referencia a la conservación y eliminación de documentos y registros. Todo registro e información se tratará de forma que permita asegurar que:</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 El archivado, almacenamiento y recuperación de la información registrada se realiza siempre de una manera organizada.</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 El mantenimiento de los registros, en el formato que sea, satisface los requisitos legales, fiscales, reglamentarios y operativos.</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 Los registros y sus copias de seguridad están protegidos.</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 La documentación necesaria está disponible en caso de seguirse un procedimiento judicial.</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 La eliminación de los documentos que ya carezcan de valor tanto en formato impreso como electrónico se lleva a cabo de manera adecuada y oportuna.</w:t>
      </w:r>
    </w:p>
    <w:p w:rsidR="0078171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La empresa dispone de un plan de conservación de registros en el que se identifica por título cada una de las categorías de registros que mantiene. En los planes de conservación se indica, según cada categoría de registro la identificación de los registros que se deben conservar, cuando se inicia ese periodo de conservación y durante cuánto tiempo deben conservarse.</w:t>
      </w:r>
    </w:p>
    <w:p w:rsidR="00BF2E2D" w:rsidRPr="0042577C" w:rsidRDefault="00BF2E2D" w:rsidP="00662C51">
      <w:pPr>
        <w:shd w:val="clear" w:color="auto" w:fill="FFFFFF"/>
        <w:spacing w:before="100" w:beforeAutospacing="1" w:after="100" w:afterAutospacing="1" w:line="360" w:lineRule="auto"/>
        <w:jc w:val="center"/>
        <w:rPr>
          <w:rFonts w:ascii="Arial" w:eastAsia="Times New Roman" w:hAnsi="Arial" w:cs="Arial"/>
          <w:color w:val="212121"/>
          <w:sz w:val="40"/>
          <w:szCs w:val="40"/>
          <w:lang w:eastAsia="es-ES"/>
        </w:rPr>
      </w:pPr>
      <w:r w:rsidRPr="0042577C">
        <w:rPr>
          <w:rFonts w:ascii="Arial" w:eastAsia="Times New Roman" w:hAnsi="Arial" w:cs="Arial"/>
          <w:b/>
          <w:bCs/>
          <w:color w:val="212121"/>
          <w:sz w:val="40"/>
          <w:szCs w:val="40"/>
          <w:lang w:eastAsia="es-ES"/>
        </w:rPr>
        <w:t>Compromiso medioambiental</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 xml:space="preserve">La empresa se compromete a velar por el respeto al medio ambiente, a minimizar el impacto medioambiental en todas sus </w:t>
      </w:r>
      <w:r w:rsidRPr="0042577C">
        <w:rPr>
          <w:rFonts w:ascii="Arial" w:eastAsia="Times New Roman" w:hAnsi="Arial" w:cs="Arial"/>
          <w:color w:val="212121"/>
          <w:sz w:val="28"/>
          <w:szCs w:val="28"/>
          <w:lang w:eastAsia="es-ES"/>
        </w:rPr>
        <w:lastRenderedPageBreak/>
        <w:t>actividades y a difundir entre sus empleados la cultura del respeto al medio ambiente como principio de conducta en sus actuaciones.</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La compañía se compromete a ofrecer a sus empleados un entorno laboral seguro y saludable y, todos nos comprometemos a realizar nuestras operaciones de forma que se asegure el cumplimiento de la normativa medioambiental, evitando todo efecto negativo en el medio ambiente.</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Los empleados de la empresa deben conocer y asumir dicha política y actuar en todo momento de acuerdo con los criterios de respeto y sostenibilidad, y adoptar hábitos y conductas de buenas prácticas medioambientales y contribuir de manera positiva al logro de los objetivos establecidos. Los empleados deben también esforzarse en minimizar el impacto medioambiental derivado de sus actividades y de la utilización de instalaciones, equipos y medios de trabajo puestos a su disposición.</w:t>
      </w:r>
    </w:p>
    <w:p w:rsidR="0078171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En las relaciones con contratistas o empresas colaboradoras externas se transmitirán estos principios.</w:t>
      </w:r>
    </w:p>
    <w:p w:rsidR="00BF2E2D" w:rsidRPr="0042577C" w:rsidRDefault="00BF2E2D" w:rsidP="00662C51">
      <w:pPr>
        <w:shd w:val="clear" w:color="auto" w:fill="FFFFFF"/>
        <w:spacing w:before="100" w:beforeAutospacing="1" w:after="100" w:afterAutospacing="1" w:line="360" w:lineRule="auto"/>
        <w:jc w:val="center"/>
        <w:rPr>
          <w:rFonts w:ascii="Arial" w:eastAsia="Times New Roman" w:hAnsi="Arial" w:cs="Arial"/>
          <w:color w:val="212121"/>
          <w:sz w:val="40"/>
          <w:szCs w:val="40"/>
          <w:lang w:eastAsia="es-ES"/>
        </w:rPr>
      </w:pPr>
      <w:r w:rsidRPr="0042577C">
        <w:rPr>
          <w:rFonts w:ascii="Arial" w:eastAsia="Times New Roman" w:hAnsi="Arial" w:cs="Arial"/>
          <w:b/>
          <w:bCs/>
          <w:color w:val="212121"/>
          <w:sz w:val="40"/>
          <w:szCs w:val="40"/>
          <w:lang w:eastAsia="es-ES"/>
        </w:rPr>
        <w:t>Cumplimiento de código, control y régimen disciplinario</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El Comité Ético constituido</w:t>
      </w:r>
      <w:r w:rsidR="002773B0" w:rsidRPr="0042577C">
        <w:rPr>
          <w:rFonts w:ascii="Arial" w:eastAsia="Times New Roman" w:hAnsi="Arial" w:cs="Arial"/>
          <w:color w:val="212121"/>
          <w:sz w:val="28"/>
          <w:szCs w:val="28"/>
          <w:lang w:eastAsia="es-ES"/>
        </w:rPr>
        <w:t>,</w:t>
      </w:r>
      <w:r w:rsidRPr="0042577C">
        <w:rPr>
          <w:rFonts w:ascii="Arial" w:eastAsia="Times New Roman" w:hAnsi="Arial" w:cs="Arial"/>
          <w:color w:val="212121"/>
          <w:sz w:val="28"/>
          <w:szCs w:val="28"/>
          <w:lang w:eastAsia="es-ES"/>
        </w:rPr>
        <w:t xml:space="preserve"> será el órgano encargado de velar por el cumplimiento y la difusión de este Código entre todo el personal de la empresa. Este órgano se encargará de recibir las comunicaciones relativas a denuncias de incumplimiento de este Código o consultas sobre su interpretación.</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lastRenderedPageBreak/>
        <w:t>Este órgano podrá actuar por iniciativa propia o a instancias de cualquier destinatario del Código y sus decisiones serán vinculantes para la compañía y para el empleado.</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El incumplimiento de Código podrá conllevar consecuencias laborales, al margen de las consecuencias administrativas o penales que pueda implicar.</w:t>
      </w:r>
    </w:p>
    <w:p w:rsidR="0078171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El contenido del Código deriva de la buena fe laboral y una de las causas del despido disciplinario del artículo 54 del Estatuto de los Trabajadores es precisamente la infracción de la buena fe, su carácter vinculante queda asegurado de este modo.</w:t>
      </w:r>
    </w:p>
    <w:p w:rsidR="00BF2E2D" w:rsidRPr="0042577C" w:rsidRDefault="00BF2E2D" w:rsidP="00662C51">
      <w:pPr>
        <w:shd w:val="clear" w:color="auto" w:fill="FFFFFF"/>
        <w:spacing w:before="100" w:beforeAutospacing="1" w:after="100" w:afterAutospacing="1" w:line="360" w:lineRule="auto"/>
        <w:jc w:val="center"/>
        <w:rPr>
          <w:rFonts w:ascii="Arial" w:eastAsia="Times New Roman" w:hAnsi="Arial" w:cs="Arial"/>
          <w:color w:val="212121"/>
          <w:sz w:val="40"/>
          <w:szCs w:val="40"/>
          <w:lang w:eastAsia="es-ES"/>
        </w:rPr>
      </w:pPr>
      <w:r w:rsidRPr="0042577C">
        <w:rPr>
          <w:rFonts w:ascii="Arial" w:eastAsia="Times New Roman" w:hAnsi="Arial" w:cs="Arial"/>
          <w:b/>
          <w:bCs/>
          <w:color w:val="212121"/>
          <w:sz w:val="40"/>
          <w:szCs w:val="40"/>
          <w:lang w:eastAsia="es-ES"/>
        </w:rPr>
        <w:t>Canal de denuncias de irregularidades</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Cualquier integrante de la empresa, así como proveedores e incluso terceros con relación laboral con la corporación, </w:t>
      </w:r>
      <w:r w:rsidRPr="0042577C">
        <w:rPr>
          <w:rFonts w:ascii="Arial" w:eastAsia="Times New Roman" w:hAnsi="Arial" w:cs="Arial"/>
          <w:color w:val="212121"/>
          <w:sz w:val="28"/>
          <w:szCs w:val="28"/>
          <w:u w:val="single"/>
          <w:lang w:eastAsia="es-ES"/>
        </w:rPr>
        <w:t>deberán</w:t>
      </w:r>
      <w:r w:rsidRPr="0042577C">
        <w:rPr>
          <w:rFonts w:ascii="Arial" w:eastAsia="Times New Roman" w:hAnsi="Arial" w:cs="Arial"/>
          <w:color w:val="212121"/>
          <w:sz w:val="28"/>
          <w:szCs w:val="28"/>
          <w:lang w:eastAsia="es-ES"/>
        </w:rPr>
        <w:t> denunciar, de buena fe y sin temor a represalias, toda irregularidad, incumplimiento o conducta poco ética realizada por un empleado o directivo de la entidad afectante al presente Código Ético o cualquier otra irregularidad detectada en la empresa.</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Cualquier integrante de la empresa deberá denunciar toda irregularidad detectada o incumplimiento afectante al presente Código Ético o cualquier otra irregularidad detectada en la empresa.</w:t>
      </w:r>
    </w:p>
    <w:p w:rsidR="002773B0"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Las vías de denuncia o de consultas, en su c</w:t>
      </w:r>
      <w:r w:rsidR="00E54537">
        <w:rPr>
          <w:rFonts w:ascii="Arial" w:eastAsia="Times New Roman" w:hAnsi="Arial" w:cs="Arial"/>
          <w:color w:val="212121"/>
          <w:sz w:val="28"/>
          <w:szCs w:val="28"/>
          <w:lang w:eastAsia="es-ES"/>
        </w:rPr>
        <w:t xml:space="preserve">aso, podrán hacerse llegar a una </w:t>
      </w:r>
      <w:r w:rsidRPr="0042577C">
        <w:rPr>
          <w:rFonts w:ascii="Arial" w:eastAsia="Times New Roman" w:hAnsi="Arial" w:cs="Arial"/>
          <w:color w:val="212121"/>
          <w:sz w:val="28"/>
          <w:szCs w:val="28"/>
          <w:lang w:eastAsia="es-ES"/>
        </w:rPr>
        <w:t xml:space="preserve">dirección </w:t>
      </w:r>
      <w:r w:rsidR="002773B0" w:rsidRPr="0042577C">
        <w:rPr>
          <w:rFonts w:ascii="Arial" w:eastAsia="Times New Roman" w:hAnsi="Arial" w:cs="Arial"/>
          <w:color w:val="212121"/>
          <w:sz w:val="28"/>
          <w:szCs w:val="28"/>
          <w:lang w:eastAsia="es-ES"/>
        </w:rPr>
        <w:t>de correo electrónico</w:t>
      </w:r>
      <w:r w:rsidR="00E54537">
        <w:rPr>
          <w:rFonts w:ascii="Arial" w:eastAsia="Times New Roman" w:hAnsi="Arial" w:cs="Arial"/>
          <w:color w:val="212121"/>
          <w:sz w:val="28"/>
          <w:szCs w:val="28"/>
          <w:lang w:eastAsia="es-ES"/>
        </w:rPr>
        <w:t xml:space="preserve"> específica que la empresa se compromete a habilitar a la mayor brevedad posible</w:t>
      </w:r>
      <w:r w:rsidR="002773B0" w:rsidRPr="0042577C">
        <w:rPr>
          <w:rFonts w:ascii="Arial" w:eastAsia="Times New Roman" w:hAnsi="Arial" w:cs="Arial"/>
          <w:color w:val="212121"/>
          <w:sz w:val="28"/>
          <w:szCs w:val="28"/>
          <w:lang w:eastAsia="es-ES"/>
        </w:rPr>
        <w:t>:</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lastRenderedPageBreak/>
        <w:t>En todo caso se garantizará el anonimato de las denuncias, y se protegerá al mismo de posibles consecuencias derivadas de su delegación.</w:t>
      </w:r>
    </w:p>
    <w:p w:rsidR="0078171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Las denuncias con mala fe, a sabiendas de su falsedad o con el propósito de perjudicar a un compañero o superior serán objeto de sanción disciplinaria, sin perjuicio de la eventual responsabilidad penal por la posible comisión de un delito de injurias o calumnias, o la responsabilidad civil por la lesión al derecho al honor.</w:t>
      </w:r>
    </w:p>
    <w:p w:rsidR="00BF2E2D" w:rsidRPr="0042577C" w:rsidRDefault="00BF2E2D" w:rsidP="00662C51">
      <w:pPr>
        <w:shd w:val="clear" w:color="auto" w:fill="FFFFFF"/>
        <w:spacing w:before="100" w:beforeAutospacing="1" w:after="100" w:afterAutospacing="1" w:line="360" w:lineRule="auto"/>
        <w:jc w:val="center"/>
        <w:rPr>
          <w:rFonts w:ascii="Arial" w:eastAsia="Times New Roman" w:hAnsi="Arial" w:cs="Arial"/>
          <w:color w:val="212121"/>
          <w:sz w:val="40"/>
          <w:szCs w:val="40"/>
          <w:lang w:eastAsia="es-ES"/>
        </w:rPr>
      </w:pPr>
      <w:r w:rsidRPr="0042577C">
        <w:rPr>
          <w:rFonts w:ascii="Arial" w:eastAsia="Times New Roman" w:hAnsi="Arial" w:cs="Arial"/>
          <w:b/>
          <w:bCs/>
          <w:color w:val="212121"/>
          <w:sz w:val="40"/>
          <w:szCs w:val="40"/>
          <w:lang w:eastAsia="es-ES"/>
        </w:rPr>
        <w:t>Publicidad, actualización y disponibilidad del Código</w:t>
      </w:r>
    </w:p>
    <w:p w:rsidR="00BF2E2D" w:rsidRPr="0042577C" w:rsidRDefault="00BF2E2D" w:rsidP="00F8775E">
      <w:pPr>
        <w:shd w:val="clear" w:color="auto" w:fill="FFFFFF"/>
        <w:spacing w:before="100" w:beforeAutospacing="1" w:after="100" w:afterAutospacing="1" w:line="360" w:lineRule="auto"/>
        <w:jc w:val="both"/>
        <w:rPr>
          <w:rFonts w:ascii="Arial" w:eastAsia="Times New Roman" w:hAnsi="Arial" w:cs="Arial"/>
          <w:color w:val="212121"/>
          <w:sz w:val="28"/>
          <w:szCs w:val="28"/>
          <w:lang w:eastAsia="es-ES"/>
        </w:rPr>
      </w:pPr>
      <w:r w:rsidRPr="0042577C">
        <w:rPr>
          <w:rFonts w:ascii="Arial" w:eastAsia="Times New Roman" w:hAnsi="Arial" w:cs="Arial"/>
          <w:color w:val="212121"/>
          <w:sz w:val="28"/>
          <w:szCs w:val="28"/>
          <w:lang w:eastAsia="es-ES"/>
        </w:rPr>
        <w:t>El Código entra en vigor el día de su publicación y se hará llegar a todos los integrantes de la empresa, y estará vigente en tanto no se apruebe su anulación. Será actualizado cada vez que el Comité Ético detecte la necesitad o así lo constate tras la alerta manifestada por cualquier empleado.</w:t>
      </w:r>
    </w:p>
    <w:p w:rsidR="00BF2E2D" w:rsidRDefault="00BF2E2D" w:rsidP="00BF2E2D">
      <w:pPr>
        <w:rPr>
          <w:b/>
        </w:rPr>
      </w:pPr>
    </w:p>
    <w:p w:rsidR="00BF2E2D" w:rsidRDefault="00BF2E2D" w:rsidP="00BF2E2D">
      <w:pPr>
        <w:rPr>
          <w:b/>
        </w:rPr>
      </w:pPr>
    </w:p>
    <w:p w:rsidR="00BF2E2D" w:rsidRPr="00BF2E2D" w:rsidRDefault="00BF2E2D" w:rsidP="00BF2E2D">
      <w:pPr>
        <w:rPr>
          <w:b/>
        </w:rPr>
      </w:pPr>
    </w:p>
    <w:sectPr w:rsidR="00BF2E2D" w:rsidRPr="00BF2E2D" w:rsidSect="00280051">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149" w:rsidRDefault="008D7149" w:rsidP="002773B0">
      <w:pPr>
        <w:spacing w:after="0" w:line="240" w:lineRule="auto"/>
      </w:pPr>
      <w:r>
        <w:separator/>
      </w:r>
    </w:p>
  </w:endnote>
  <w:endnote w:type="continuationSeparator" w:id="0">
    <w:p w:rsidR="008D7149" w:rsidRDefault="008D7149" w:rsidP="00277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883689"/>
      <w:docPartObj>
        <w:docPartGallery w:val="Page Numbers (Bottom of Page)"/>
        <w:docPartUnique/>
      </w:docPartObj>
    </w:sdtPr>
    <w:sdtEndPr/>
    <w:sdtContent>
      <w:p w:rsidR="002773B0" w:rsidRDefault="00DD2F96">
        <w:pPr>
          <w:pStyle w:val="Piedepgina"/>
          <w:jc w:val="center"/>
        </w:pPr>
        <w:r>
          <w:fldChar w:fldCharType="begin"/>
        </w:r>
        <w:r w:rsidR="002773B0">
          <w:instrText>PAGE   \* MERGEFORMAT</w:instrText>
        </w:r>
        <w:r>
          <w:fldChar w:fldCharType="separate"/>
        </w:r>
        <w:r w:rsidR="0080636D">
          <w:rPr>
            <w:noProof/>
          </w:rPr>
          <w:t>2</w:t>
        </w:r>
        <w:r>
          <w:fldChar w:fldCharType="end"/>
        </w:r>
      </w:p>
    </w:sdtContent>
  </w:sdt>
  <w:p w:rsidR="002773B0" w:rsidRDefault="002773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149" w:rsidRDefault="008D7149" w:rsidP="002773B0">
      <w:pPr>
        <w:spacing w:after="0" w:line="240" w:lineRule="auto"/>
      </w:pPr>
      <w:r>
        <w:separator/>
      </w:r>
    </w:p>
  </w:footnote>
  <w:footnote w:type="continuationSeparator" w:id="0">
    <w:p w:rsidR="008D7149" w:rsidRDefault="008D7149" w:rsidP="002773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2D"/>
    <w:rsid w:val="000A682B"/>
    <w:rsid w:val="000D23E7"/>
    <w:rsid w:val="00203117"/>
    <w:rsid w:val="002773B0"/>
    <w:rsid w:val="00280051"/>
    <w:rsid w:val="002A1AD2"/>
    <w:rsid w:val="00306EC4"/>
    <w:rsid w:val="0032607D"/>
    <w:rsid w:val="00364683"/>
    <w:rsid w:val="0042577C"/>
    <w:rsid w:val="00662C51"/>
    <w:rsid w:val="0078171D"/>
    <w:rsid w:val="0080636D"/>
    <w:rsid w:val="00860241"/>
    <w:rsid w:val="008677E7"/>
    <w:rsid w:val="008D7149"/>
    <w:rsid w:val="009F4025"/>
    <w:rsid w:val="00A02588"/>
    <w:rsid w:val="00BF2E2D"/>
    <w:rsid w:val="00C0649E"/>
    <w:rsid w:val="00C55AB4"/>
    <w:rsid w:val="00C727CE"/>
    <w:rsid w:val="00D21A0A"/>
    <w:rsid w:val="00DD2F96"/>
    <w:rsid w:val="00E54537"/>
    <w:rsid w:val="00F8775E"/>
    <w:rsid w:val="00FB02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onparrafopractis">
    <w:name w:val="ponparrafopractis"/>
    <w:basedOn w:val="Normal"/>
    <w:rsid w:val="00BF2E2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egrita">
    <w:name w:val="negrita"/>
    <w:basedOn w:val="Fuentedeprrafopredeter"/>
    <w:rsid w:val="00BF2E2D"/>
  </w:style>
  <w:style w:type="paragraph" w:styleId="Encabezado">
    <w:name w:val="header"/>
    <w:basedOn w:val="Normal"/>
    <w:link w:val="EncabezadoCar"/>
    <w:uiPriority w:val="99"/>
    <w:unhideWhenUsed/>
    <w:rsid w:val="002773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73B0"/>
  </w:style>
  <w:style w:type="paragraph" w:styleId="Piedepgina">
    <w:name w:val="footer"/>
    <w:basedOn w:val="Normal"/>
    <w:link w:val="PiedepginaCar"/>
    <w:uiPriority w:val="99"/>
    <w:unhideWhenUsed/>
    <w:rsid w:val="002773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73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onparrafopractis">
    <w:name w:val="ponparrafopractis"/>
    <w:basedOn w:val="Normal"/>
    <w:rsid w:val="00BF2E2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egrita">
    <w:name w:val="negrita"/>
    <w:basedOn w:val="Fuentedeprrafopredeter"/>
    <w:rsid w:val="00BF2E2D"/>
  </w:style>
  <w:style w:type="paragraph" w:styleId="Encabezado">
    <w:name w:val="header"/>
    <w:basedOn w:val="Normal"/>
    <w:link w:val="EncabezadoCar"/>
    <w:uiPriority w:val="99"/>
    <w:unhideWhenUsed/>
    <w:rsid w:val="002773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73B0"/>
  </w:style>
  <w:style w:type="paragraph" w:styleId="Piedepgina">
    <w:name w:val="footer"/>
    <w:basedOn w:val="Normal"/>
    <w:link w:val="PiedepginaCar"/>
    <w:uiPriority w:val="99"/>
    <w:unhideWhenUsed/>
    <w:rsid w:val="002773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7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06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4099</Words>
  <Characters>23367</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NeoAttackHP23</cp:lastModifiedBy>
  <cp:revision>2</cp:revision>
  <dcterms:created xsi:type="dcterms:W3CDTF">2019-11-05T12:32:00Z</dcterms:created>
  <dcterms:modified xsi:type="dcterms:W3CDTF">2019-11-05T12:32:00Z</dcterms:modified>
</cp:coreProperties>
</file>